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8C0FC" w14:textId="77777777" w:rsidR="00081DAB" w:rsidRPr="00081DAB" w:rsidRDefault="00081DAB" w:rsidP="00081DAB">
      <w:r w:rsidRPr="00081DAB">
        <w:t>Step 1 of 3: Create AWS monitoring policy</w:t>
      </w:r>
    </w:p>
    <w:p w14:paraId="20C06B2D" w14:textId="77777777" w:rsidR="00081DAB" w:rsidRPr="00081DAB" w:rsidRDefault="00081DAB" w:rsidP="00081DAB">
      <w:r w:rsidRPr="00081DAB">
        <w:t>The AWS monitoring policy defines the minimum scope of permissions you need to give to Dynatrace to monitor the services running in your AWS account. Create it once and use anytime when enabling Dynatrace access to your AWS account.</w:t>
      </w:r>
    </w:p>
    <w:p w14:paraId="10DC58EB" w14:textId="77777777" w:rsidR="00081DAB" w:rsidRPr="00081DAB" w:rsidRDefault="00081DAB" w:rsidP="00081DAB">
      <w:proofErr w:type="gramStart"/>
      <w:r w:rsidRPr="00081DAB">
        <w:t>1 .</w:t>
      </w:r>
      <w:proofErr w:type="gramEnd"/>
      <w:r w:rsidRPr="00081DAB">
        <w:t xml:space="preserve"> Go to </w:t>
      </w:r>
      <w:r w:rsidRPr="00081DAB">
        <w:rPr>
          <w:b/>
          <w:bCs/>
        </w:rPr>
        <w:t>Identity and Access Management (IAM)</w:t>
      </w:r>
      <w:r w:rsidRPr="00081DAB">
        <w:t> in your Amazon Console.</w:t>
      </w:r>
    </w:p>
    <w:p w14:paraId="704BF25B" w14:textId="77777777" w:rsidR="00081DAB" w:rsidRPr="00081DAB" w:rsidRDefault="00081DAB" w:rsidP="00081DAB">
      <w:proofErr w:type="gramStart"/>
      <w:r w:rsidRPr="00081DAB">
        <w:t>2 .</w:t>
      </w:r>
      <w:proofErr w:type="gramEnd"/>
      <w:r w:rsidRPr="00081DAB">
        <w:t xml:space="preserve"> Go to </w:t>
      </w:r>
      <w:r w:rsidRPr="00081DAB">
        <w:rPr>
          <w:b/>
          <w:bCs/>
        </w:rPr>
        <w:t>Policies</w:t>
      </w:r>
      <w:r w:rsidRPr="00081DAB">
        <w:t> and click the Create policy button.</w:t>
      </w:r>
    </w:p>
    <w:p w14:paraId="2C9D75BC" w14:textId="76C2702E" w:rsidR="00081DAB" w:rsidRPr="00081DAB" w:rsidRDefault="00081DAB" w:rsidP="00081DAB">
      <w:r w:rsidRPr="00081DAB">
        <w:drawing>
          <wp:inline distT="0" distB="0" distL="0" distR="0" wp14:anchorId="0DBB7343" wp14:editId="43BAF7D5">
            <wp:extent cx="5731510" cy="2842260"/>
            <wp:effectExtent l="0" t="0" r="2540" b="0"/>
            <wp:docPr id="980765468" name="Picture 38" descr="imag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p>
    <w:p w14:paraId="2FBA7DB2" w14:textId="77777777" w:rsidR="00081DAB" w:rsidRPr="00081DAB" w:rsidRDefault="00081DAB" w:rsidP="00081DAB">
      <w:proofErr w:type="gramStart"/>
      <w:r w:rsidRPr="00081DAB">
        <w:t>3 .</w:t>
      </w:r>
      <w:proofErr w:type="gramEnd"/>
      <w:r w:rsidRPr="00081DAB">
        <w:t xml:space="preserve"> Select the JSON tab, and paste the predefined policy from the box below.</w:t>
      </w:r>
    </w:p>
    <w:p w14:paraId="2074EBAF" w14:textId="15017169" w:rsidR="00081DAB" w:rsidRPr="00081DAB" w:rsidRDefault="00081DAB" w:rsidP="00081DAB">
      <w:r w:rsidRPr="00081DAB">
        <w:drawing>
          <wp:inline distT="0" distB="0" distL="0" distR="0" wp14:anchorId="6B41789A" wp14:editId="522949CF">
            <wp:extent cx="5731510" cy="3475990"/>
            <wp:effectExtent l="0" t="0" r="2540" b="0"/>
            <wp:docPr id="389801500" name="Picture 37" descr="imag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75990"/>
                    </a:xfrm>
                    <a:prstGeom prst="rect">
                      <a:avLst/>
                    </a:prstGeom>
                    <a:noFill/>
                    <a:ln>
                      <a:noFill/>
                    </a:ln>
                  </pic:spPr>
                </pic:pic>
              </a:graphicData>
            </a:graphic>
          </wp:inline>
        </w:drawing>
      </w:r>
    </w:p>
    <w:p w14:paraId="6CF82AFF" w14:textId="77777777" w:rsidR="00081DAB" w:rsidRDefault="00081DAB" w:rsidP="00081DAB"/>
    <w:p w14:paraId="2F98C508" w14:textId="77777777" w:rsidR="00081DAB" w:rsidRDefault="00081DAB" w:rsidP="00081DAB"/>
    <w:p w14:paraId="40826022" w14:textId="07966476" w:rsidR="00081DAB" w:rsidRPr="00081DAB" w:rsidRDefault="00081DAB" w:rsidP="00081DAB">
      <w:r w:rsidRPr="00081DAB">
        <w:lastRenderedPageBreak/>
        <w:t>{</w:t>
      </w:r>
    </w:p>
    <w:p w14:paraId="64AEBDBC" w14:textId="77777777" w:rsidR="00081DAB" w:rsidRPr="00081DAB" w:rsidRDefault="00081DAB" w:rsidP="00081DAB">
      <w:r w:rsidRPr="00081DAB">
        <w:t xml:space="preserve">  "Version": "2012-10-17",</w:t>
      </w:r>
    </w:p>
    <w:p w14:paraId="1EB1B6C8" w14:textId="77777777" w:rsidR="00081DAB" w:rsidRPr="00081DAB" w:rsidRDefault="00081DAB" w:rsidP="00081DAB">
      <w:r w:rsidRPr="00081DAB">
        <w:t xml:space="preserve">  "Statement": [</w:t>
      </w:r>
    </w:p>
    <w:p w14:paraId="22BDD633" w14:textId="77777777" w:rsidR="00081DAB" w:rsidRPr="00081DAB" w:rsidRDefault="00081DAB" w:rsidP="00081DAB">
      <w:r w:rsidRPr="00081DAB">
        <w:t xml:space="preserve">    {</w:t>
      </w:r>
    </w:p>
    <w:p w14:paraId="67CF1733" w14:textId="77777777" w:rsidR="00081DAB" w:rsidRPr="00081DAB" w:rsidRDefault="00081DAB" w:rsidP="00081DAB">
      <w:r w:rsidRPr="00081DAB">
        <w:t xml:space="preserve">      "Effect": "Allow",</w:t>
      </w:r>
    </w:p>
    <w:p w14:paraId="0EB9F3F8" w14:textId="77777777" w:rsidR="00081DAB" w:rsidRPr="00081DAB" w:rsidRDefault="00081DAB" w:rsidP="00081DAB">
      <w:r w:rsidRPr="00081DAB">
        <w:t xml:space="preserve">      "Action": [</w:t>
      </w:r>
      <w:r w:rsidRPr="00081DAB">
        <w:tab/>
      </w:r>
      <w:r w:rsidRPr="00081DAB">
        <w:tab/>
      </w:r>
    </w:p>
    <w:p w14:paraId="0ED12EEA" w14:textId="77777777" w:rsidR="00081DAB" w:rsidRPr="00081DAB" w:rsidRDefault="00081DAB" w:rsidP="00081DAB">
      <w:r w:rsidRPr="00081DAB">
        <w:t xml:space="preserve">        "</w:t>
      </w:r>
      <w:proofErr w:type="spellStart"/>
      <w:proofErr w:type="gramStart"/>
      <w:r w:rsidRPr="00081DAB">
        <w:t>autoscaling:DescribeAutoScalingGroups</w:t>
      </w:r>
      <w:proofErr w:type="spellEnd"/>
      <w:proofErr w:type="gramEnd"/>
      <w:r w:rsidRPr="00081DAB">
        <w:t>",</w:t>
      </w:r>
    </w:p>
    <w:p w14:paraId="0A0174DE" w14:textId="77777777" w:rsidR="00081DAB" w:rsidRPr="00081DAB" w:rsidRDefault="00081DAB" w:rsidP="00081DAB">
      <w:r w:rsidRPr="00081DAB">
        <w:t xml:space="preserve">        "</w:t>
      </w:r>
      <w:proofErr w:type="spellStart"/>
      <w:proofErr w:type="gramStart"/>
      <w:r w:rsidRPr="00081DAB">
        <w:t>cloudwatch:GetMetricData</w:t>
      </w:r>
      <w:proofErr w:type="spellEnd"/>
      <w:proofErr w:type="gramEnd"/>
      <w:r w:rsidRPr="00081DAB">
        <w:t>",</w:t>
      </w:r>
    </w:p>
    <w:p w14:paraId="74ED226A" w14:textId="77777777" w:rsidR="00081DAB" w:rsidRPr="00081DAB" w:rsidRDefault="00081DAB" w:rsidP="00081DAB">
      <w:r w:rsidRPr="00081DAB">
        <w:t xml:space="preserve">        "ec</w:t>
      </w:r>
      <w:proofErr w:type="gramStart"/>
      <w:r w:rsidRPr="00081DAB">
        <w:t>2:DescribeAvailabilityZones</w:t>
      </w:r>
      <w:proofErr w:type="gramEnd"/>
      <w:r w:rsidRPr="00081DAB">
        <w:t>",</w:t>
      </w:r>
    </w:p>
    <w:p w14:paraId="484E3E6F" w14:textId="77777777" w:rsidR="00081DAB" w:rsidRPr="00081DAB" w:rsidRDefault="00081DAB" w:rsidP="00081DAB">
      <w:r w:rsidRPr="00081DAB">
        <w:t xml:space="preserve">        "ec</w:t>
      </w:r>
      <w:proofErr w:type="gramStart"/>
      <w:r w:rsidRPr="00081DAB">
        <w:t>2:DescribeInstances</w:t>
      </w:r>
      <w:proofErr w:type="gramEnd"/>
      <w:r w:rsidRPr="00081DAB">
        <w:t>",</w:t>
      </w:r>
    </w:p>
    <w:p w14:paraId="7CBE00F6" w14:textId="77777777" w:rsidR="00081DAB" w:rsidRPr="00081DAB" w:rsidRDefault="00081DAB" w:rsidP="00081DAB">
      <w:r w:rsidRPr="00081DAB">
        <w:t xml:space="preserve">        "ec</w:t>
      </w:r>
      <w:proofErr w:type="gramStart"/>
      <w:r w:rsidRPr="00081DAB">
        <w:t>2:DescribeVolumes</w:t>
      </w:r>
      <w:proofErr w:type="gramEnd"/>
      <w:r w:rsidRPr="00081DAB">
        <w:t>",</w:t>
      </w:r>
    </w:p>
    <w:p w14:paraId="2037D900" w14:textId="77777777" w:rsidR="00081DAB" w:rsidRPr="00081DAB" w:rsidRDefault="00081DAB" w:rsidP="00081DAB">
      <w:r w:rsidRPr="00081DAB">
        <w:t xml:space="preserve">        "</w:t>
      </w:r>
      <w:proofErr w:type="spellStart"/>
      <w:proofErr w:type="gramStart"/>
      <w:r w:rsidRPr="00081DAB">
        <w:t>elasticloadbalancing:DescribeLoadBalancers</w:t>
      </w:r>
      <w:proofErr w:type="spellEnd"/>
      <w:proofErr w:type="gramEnd"/>
      <w:r w:rsidRPr="00081DAB">
        <w:t>",</w:t>
      </w:r>
    </w:p>
    <w:p w14:paraId="198CA3C1" w14:textId="77777777" w:rsidR="00081DAB" w:rsidRPr="00081DAB" w:rsidRDefault="00081DAB" w:rsidP="00081DAB">
      <w:r w:rsidRPr="00081DAB">
        <w:t xml:space="preserve">        "</w:t>
      </w:r>
      <w:proofErr w:type="spellStart"/>
      <w:proofErr w:type="gramStart"/>
      <w:r w:rsidRPr="00081DAB">
        <w:t>elasticloadbalancing:DescribeTags</w:t>
      </w:r>
      <w:proofErr w:type="spellEnd"/>
      <w:proofErr w:type="gramEnd"/>
      <w:r w:rsidRPr="00081DAB">
        <w:t>",</w:t>
      </w:r>
    </w:p>
    <w:p w14:paraId="4372D2EB" w14:textId="77777777" w:rsidR="00081DAB" w:rsidRPr="00081DAB" w:rsidRDefault="00081DAB" w:rsidP="00081DAB">
      <w:r w:rsidRPr="00081DAB">
        <w:t xml:space="preserve">        "</w:t>
      </w:r>
      <w:proofErr w:type="spellStart"/>
      <w:proofErr w:type="gramStart"/>
      <w:r w:rsidRPr="00081DAB">
        <w:t>elasticloadbalancing:DescribeInstanceHealth</w:t>
      </w:r>
      <w:proofErr w:type="spellEnd"/>
      <w:proofErr w:type="gramEnd"/>
      <w:r w:rsidRPr="00081DAB">
        <w:t>",</w:t>
      </w:r>
    </w:p>
    <w:p w14:paraId="271256DE" w14:textId="77777777" w:rsidR="00081DAB" w:rsidRPr="00081DAB" w:rsidRDefault="00081DAB" w:rsidP="00081DAB">
      <w:r w:rsidRPr="00081DAB">
        <w:t xml:space="preserve">        "</w:t>
      </w:r>
      <w:proofErr w:type="spellStart"/>
      <w:proofErr w:type="gramStart"/>
      <w:r w:rsidRPr="00081DAB">
        <w:t>elasticloadbalancing:DescribeListeners</w:t>
      </w:r>
      <w:proofErr w:type="spellEnd"/>
      <w:proofErr w:type="gramEnd"/>
      <w:r w:rsidRPr="00081DAB">
        <w:t>",</w:t>
      </w:r>
    </w:p>
    <w:p w14:paraId="059B3FCB" w14:textId="77777777" w:rsidR="00081DAB" w:rsidRPr="00081DAB" w:rsidRDefault="00081DAB" w:rsidP="00081DAB">
      <w:r w:rsidRPr="00081DAB">
        <w:t xml:space="preserve">        "</w:t>
      </w:r>
      <w:proofErr w:type="spellStart"/>
      <w:proofErr w:type="gramStart"/>
      <w:r w:rsidRPr="00081DAB">
        <w:t>elasticloadbalancing:DescribeRules</w:t>
      </w:r>
      <w:proofErr w:type="spellEnd"/>
      <w:proofErr w:type="gramEnd"/>
      <w:r w:rsidRPr="00081DAB">
        <w:t>",</w:t>
      </w:r>
    </w:p>
    <w:p w14:paraId="2FEB0A9D" w14:textId="77777777" w:rsidR="00081DAB" w:rsidRPr="00081DAB" w:rsidRDefault="00081DAB" w:rsidP="00081DAB">
      <w:r w:rsidRPr="00081DAB">
        <w:t xml:space="preserve">        "</w:t>
      </w:r>
      <w:proofErr w:type="spellStart"/>
      <w:proofErr w:type="gramStart"/>
      <w:r w:rsidRPr="00081DAB">
        <w:t>elasticloadbalancing:DescribeTargetHealth</w:t>
      </w:r>
      <w:proofErr w:type="spellEnd"/>
      <w:proofErr w:type="gramEnd"/>
      <w:r w:rsidRPr="00081DAB">
        <w:t>",</w:t>
      </w:r>
    </w:p>
    <w:p w14:paraId="670307E4" w14:textId="77777777" w:rsidR="00081DAB" w:rsidRPr="00081DAB" w:rsidRDefault="00081DAB" w:rsidP="00081DAB">
      <w:r w:rsidRPr="00081DAB">
        <w:t xml:space="preserve">        "</w:t>
      </w:r>
      <w:proofErr w:type="spellStart"/>
      <w:proofErr w:type="gramStart"/>
      <w:r w:rsidRPr="00081DAB">
        <w:t>rds:DescribeDBInstances</w:t>
      </w:r>
      <w:proofErr w:type="spellEnd"/>
      <w:proofErr w:type="gramEnd"/>
      <w:r w:rsidRPr="00081DAB">
        <w:t>",</w:t>
      </w:r>
    </w:p>
    <w:p w14:paraId="7A52B461" w14:textId="77777777" w:rsidR="00081DAB" w:rsidRPr="00081DAB" w:rsidRDefault="00081DAB" w:rsidP="00081DAB">
      <w:r w:rsidRPr="00081DAB">
        <w:t xml:space="preserve">        "</w:t>
      </w:r>
      <w:proofErr w:type="spellStart"/>
      <w:proofErr w:type="gramStart"/>
      <w:r w:rsidRPr="00081DAB">
        <w:t>rds:DescribeEvents</w:t>
      </w:r>
      <w:proofErr w:type="spellEnd"/>
      <w:proofErr w:type="gramEnd"/>
      <w:r w:rsidRPr="00081DAB">
        <w:t>",</w:t>
      </w:r>
    </w:p>
    <w:p w14:paraId="51DEE56C" w14:textId="77777777" w:rsidR="00081DAB" w:rsidRPr="00081DAB" w:rsidRDefault="00081DAB" w:rsidP="00081DAB">
      <w:r w:rsidRPr="00081DAB">
        <w:t xml:space="preserve">        "</w:t>
      </w:r>
      <w:proofErr w:type="spellStart"/>
      <w:proofErr w:type="gramStart"/>
      <w:r w:rsidRPr="00081DAB">
        <w:t>rds:ListTagsForResource</w:t>
      </w:r>
      <w:proofErr w:type="spellEnd"/>
      <w:proofErr w:type="gramEnd"/>
      <w:r w:rsidRPr="00081DAB">
        <w:t>",</w:t>
      </w:r>
    </w:p>
    <w:p w14:paraId="6F14478F" w14:textId="77777777" w:rsidR="00081DAB" w:rsidRPr="00081DAB" w:rsidRDefault="00081DAB" w:rsidP="00081DAB">
      <w:r w:rsidRPr="00081DAB">
        <w:t xml:space="preserve">        "</w:t>
      </w:r>
      <w:proofErr w:type="spellStart"/>
      <w:proofErr w:type="gramStart"/>
      <w:r w:rsidRPr="00081DAB">
        <w:t>dynamodb:ListTables</w:t>
      </w:r>
      <w:proofErr w:type="spellEnd"/>
      <w:proofErr w:type="gramEnd"/>
      <w:r w:rsidRPr="00081DAB">
        <w:t>",</w:t>
      </w:r>
    </w:p>
    <w:p w14:paraId="780A254B" w14:textId="77777777" w:rsidR="00081DAB" w:rsidRPr="00081DAB" w:rsidRDefault="00081DAB" w:rsidP="00081DAB">
      <w:r w:rsidRPr="00081DAB">
        <w:t xml:space="preserve">        "</w:t>
      </w:r>
      <w:proofErr w:type="spellStart"/>
      <w:proofErr w:type="gramStart"/>
      <w:r w:rsidRPr="00081DAB">
        <w:t>dynamodb:ListTagsOfResource</w:t>
      </w:r>
      <w:proofErr w:type="spellEnd"/>
      <w:proofErr w:type="gramEnd"/>
      <w:r w:rsidRPr="00081DAB">
        <w:t>",</w:t>
      </w:r>
    </w:p>
    <w:p w14:paraId="3845A143" w14:textId="77777777" w:rsidR="00081DAB" w:rsidRPr="00081DAB" w:rsidRDefault="00081DAB" w:rsidP="00081DAB">
      <w:r w:rsidRPr="00081DAB">
        <w:t xml:space="preserve">        "</w:t>
      </w:r>
      <w:proofErr w:type="spellStart"/>
      <w:proofErr w:type="gramStart"/>
      <w:r w:rsidRPr="00081DAB">
        <w:t>lambda:ListFunctions</w:t>
      </w:r>
      <w:proofErr w:type="spellEnd"/>
      <w:proofErr w:type="gramEnd"/>
      <w:r w:rsidRPr="00081DAB">
        <w:t>",</w:t>
      </w:r>
    </w:p>
    <w:p w14:paraId="62485A49" w14:textId="77777777" w:rsidR="00081DAB" w:rsidRPr="00081DAB" w:rsidRDefault="00081DAB" w:rsidP="00081DAB">
      <w:r w:rsidRPr="00081DAB">
        <w:t xml:space="preserve">        "</w:t>
      </w:r>
      <w:proofErr w:type="spellStart"/>
      <w:proofErr w:type="gramStart"/>
      <w:r w:rsidRPr="00081DAB">
        <w:t>lambda:ListTags</w:t>
      </w:r>
      <w:proofErr w:type="spellEnd"/>
      <w:proofErr w:type="gramEnd"/>
      <w:r w:rsidRPr="00081DAB">
        <w:t>",</w:t>
      </w:r>
    </w:p>
    <w:p w14:paraId="0CBC7F49" w14:textId="77777777" w:rsidR="00081DAB" w:rsidRPr="00081DAB" w:rsidRDefault="00081DAB" w:rsidP="00081DAB">
      <w:r w:rsidRPr="00081DAB">
        <w:t xml:space="preserve">        "</w:t>
      </w:r>
      <w:proofErr w:type="spellStart"/>
      <w:proofErr w:type="gramStart"/>
      <w:r w:rsidRPr="00081DAB">
        <w:t>elasticbeanstalk:DescribeEnvironments</w:t>
      </w:r>
      <w:proofErr w:type="spellEnd"/>
      <w:proofErr w:type="gramEnd"/>
      <w:r w:rsidRPr="00081DAB">
        <w:t>",</w:t>
      </w:r>
    </w:p>
    <w:p w14:paraId="366BC20D" w14:textId="77777777" w:rsidR="00081DAB" w:rsidRPr="00081DAB" w:rsidRDefault="00081DAB" w:rsidP="00081DAB">
      <w:r w:rsidRPr="00081DAB">
        <w:t xml:space="preserve">        "</w:t>
      </w:r>
      <w:proofErr w:type="spellStart"/>
      <w:proofErr w:type="gramStart"/>
      <w:r w:rsidRPr="00081DAB">
        <w:t>elasticbeanstalk:DescribeEnvironmentResources</w:t>
      </w:r>
      <w:proofErr w:type="spellEnd"/>
      <w:proofErr w:type="gramEnd"/>
      <w:r w:rsidRPr="00081DAB">
        <w:t>",</w:t>
      </w:r>
    </w:p>
    <w:p w14:paraId="5F003ED8" w14:textId="77777777" w:rsidR="00081DAB" w:rsidRPr="00081DAB" w:rsidRDefault="00081DAB" w:rsidP="00081DAB">
      <w:r w:rsidRPr="00081DAB">
        <w:t xml:space="preserve">        "s</w:t>
      </w:r>
      <w:proofErr w:type="gramStart"/>
      <w:r w:rsidRPr="00081DAB">
        <w:t>3:ListAllMyBuckets</w:t>
      </w:r>
      <w:proofErr w:type="gramEnd"/>
      <w:r w:rsidRPr="00081DAB">
        <w:t>",</w:t>
      </w:r>
    </w:p>
    <w:p w14:paraId="2777C14F" w14:textId="77777777" w:rsidR="00081DAB" w:rsidRPr="00081DAB" w:rsidRDefault="00081DAB" w:rsidP="00081DAB">
      <w:r w:rsidRPr="00081DAB">
        <w:t xml:space="preserve">        "</w:t>
      </w:r>
      <w:proofErr w:type="spellStart"/>
      <w:proofErr w:type="gramStart"/>
      <w:r w:rsidRPr="00081DAB">
        <w:t>sts:GetCallerIdentity</w:t>
      </w:r>
      <w:proofErr w:type="spellEnd"/>
      <w:proofErr w:type="gramEnd"/>
      <w:r w:rsidRPr="00081DAB">
        <w:t>",</w:t>
      </w:r>
    </w:p>
    <w:p w14:paraId="383FA933" w14:textId="77777777" w:rsidR="00081DAB" w:rsidRPr="00081DAB" w:rsidRDefault="00081DAB" w:rsidP="00081DAB">
      <w:r w:rsidRPr="00081DAB">
        <w:t xml:space="preserve">        "</w:t>
      </w:r>
      <w:proofErr w:type="spellStart"/>
      <w:proofErr w:type="gramStart"/>
      <w:r w:rsidRPr="00081DAB">
        <w:t>cloudformation:ListStackResources</w:t>
      </w:r>
      <w:proofErr w:type="spellEnd"/>
      <w:proofErr w:type="gramEnd"/>
      <w:r w:rsidRPr="00081DAB">
        <w:t>",</w:t>
      </w:r>
    </w:p>
    <w:p w14:paraId="7D4AD786" w14:textId="77777777" w:rsidR="00081DAB" w:rsidRPr="00081DAB" w:rsidRDefault="00081DAB" w:rsidP="00081DAB">
      <w:r w:rsidRPr="00081DAB">
        <w:t xml:space="preserve">        "</w:t>
      </w:r>
      <w:proofErr w:type="spellStart"/>
      <w:proofErr w:type="gramStart"/>
      <w:r w:rsidRPr="00081DAB">
        <w:t>tag:GetResources</w:t>
      </w:r>
      <w:proofErr w:type="spellEnd"/>
      <w:proofErr w:type="gramEnd"/>
      <w:r w:rsidRPr="00081DAB">
        <w:t>",</w:t>
      </w:r>
    </w:p>
    <w:p w14:paraId="3B3B3341" w14:textId="77777777" w:rsidR="00081DAB" w:rsidRPr="00081DAB" w:rsidRDefault="00081DAB" w:rsidP="00081DAB">
      <w:r w:rsidRPr="00081DAB">
        <w:t xml:space="preserve">        "</w:t>
      </w:r>
      <w:proofErr w:type="spellStart"/>
      <w:proofErr w:type="gramStart"/>
      <w:r w:rsidRPr="00081DAB">
        <w:t>tag:GetTagKeys</w:t>
      </w:r>
      <w:proofErr w:type="spellEnd"/>
      <w:proofErr w:type="gramEnd"/>
      <w:r w:rsidRPr="00081DAB">
        <w:t>",</w:t>
      </w:r>
    </w:p>
    <w:p w14:paraId="692A1CF4" w14:textId="77777777" w:rsidR="00081DAB" w:rsidRPr="00081DAB" w:rsidRDefault="00081DAB" w:rsidP="00081DAB">
      <w:r w:rsidRPr="00081DAB">
        <w:t xml:space="preserve">        "</w:t>
      </w:r>
      <w:proofErr w:type="spellStart"/>
      <w:proofErr w:type="gramStart"/>
      <w:r w:rsidRPr="00081DAB">
        <w:t>cloudwatch:ListMetrics</w:t>
      </w:r>
      <w:proofErr w:type="spellEnd"/>
      <w:proofErr w:type="gramEnd"/>
      <w:r w:rsidRPr="00081DAB">
        <w:t>",</w:t>
      </w:r>
    </w:p>
    <w:p w14:paraId="0FA59C67" w14:textId="77777777" w:rsidR="00081DAB" w:rsidRPr="00081DAB" w:rsidRDefault="00081DAB" w:rsidP="00081DAB">
      <w:r w:rsidRPr="00081DAB">
        <w:t xml:space="preserve">        "</w:t>
      </w:r>
      <w:proofErr w:type="spellStart"/>
      <w:proofErr w:type="gramStart"/>
      <w:r w:rsidRPr="00081DAB">
        <w:t>kinesisvideo:ListStreams</w:t>
      </w:r>
      <w:proofErr w:type="spellEnd"/>
      <w:proofErr w:type="gramEnd"/>
      <w:r w:rsidRPr="00081DAB">
        <w:t>",</w:t>
      </w:r>
    </w:p>
    <w:p w14:paraId="5F6DD423" w14:textId="77777777" w:rsidR="00081DAB" w:rsidRPr="00081DAB" w:rsidRDefault="00081DAB" w:rsidP="00081DAB">
      <w:r w:rsidRPr="00081DAB">
        <w:t xml:space="preserve">        "</w:t>
      </w:r>
      <w:proofErr w:type="spellStart"/>
      <w:proofErr w:type="gramStart"/>
      <w:r w:rsidRPr="00081DAB">
        <w:t>sns:ListTopics</w:t>
      </w:r>
      <w:proofErr w:type="spellEnd"/>
      <w:proofErr w:type="gramEnd"/>
      <w:r w:rsidRPr="00081DAB">
        <w:t>",</w:t>
      </w:r>
    </w:p>
    <w:p w14:paraId="13702FD0" w14:textId="77777777" w:rsidR="00081DAB" w:rsidRPr="00081DAB" w:rsidRDefault="00081DAB" w:rsidP="00081DAB">
      <w:r w:rsidRPr="00081DAB">
        <w:t xml:space="preserve">        "</w:t>
      </w:r>
      <w:proofErr w:type="spellStart"/>
      <w:proofErr w:type="gramStart"/>
      <w:r w:rsidRPr="00081DAB">
        <w:t>sqs:ListQueues</w:t>
      </w:r>
      <w:proofErr w:type="spellEnd"/>
      <w:proofErr w:type="gramEnd"/>
      <w:r w:rsidRPr="00081DAB">
        <w:t>",</w:t>
      </w:r>
    </w:p>
    <w:p w14:paraId="51E70405" w14:textId="77777777" w:rsidR="00081DAB" w:rsidRPr="00081DAB" w:rsidRDefault="00081DAB" w:rsidP="00081DAB">
      <w:r w:rsidRPr="00081DAB">
        <w:t xml:space="preserve">        "ec</w:t>
      </w:r>
      <w:proofErr w:type="gramStart"/>
      <w:r w:rsidRPr="00081DAB">
        <w:t>2:DescribeNatGateways</w:t>
      </w:r>
      <w:proofErr w:type="gramEnd"/>
      <w:r w:rsidRPr="00081DAB">
        <w:t>",</w:t>
      </w:r>
    </w:p>
    <w:p w14:paraId="26921C45" w14:textId="77777777" w:rsidR="00081DAB" w:rsidRPr="00081DAB" w:rsidRDefault="00081DAB" w:rsidP="00081DAB">
      <w:r w:rsidRPr="00081DAB">
        <w:t xml:space="preserve">        "ec</w:t>
      </w:r>
      <w:proofErr w:type="gramStart"/>
      <w:r w:rsidRPr="00081DAB">
        <w:t>2:DescribeSpotFleetRequests</w:t>
      </w:r>
      <w:proofErr w:type="gramEnd"/>
      <w:r w:rsidRPr="00081DAB">
        <w:t>",</w:t>
      </w:r>
    </w:p>
    <w:p w14:paraId="4E533E7C" w14:textId="77777777" w:rsidR="00081DAB" w:rsidRPr="00081DAB" w:rsidRDefault="00081DAB" w:rsidP="00081DAB">
      <w:r w:rsidRPr="00081DAB">
        <w:t xml:space="preserve">        "</w:t>
      </w:r>
      <w:proofErr w:type="spellStart"/>
      <w:proofErr w:type="gramStart"/>
      <w:r w:rsidRPr="00081DAB">
        <w:t>kinesis:ListStreams</w:t>
      </w:r>
      <w:proofErr w:type="spellEnd"/>
      <w:proofErr w:type="gramEnd"/>
      <w:r w:rsidRPr="00081DAB">
        <w:t>",</w:t>
      </w:r>
    </w:p>
    <w:p w14:paraId="6A90F675" w14:textId="77777777" w:rsidR="00081DAB" w:rsidRPr="00081DAB" w:rsidRDefault="00081DAB" w:rsidP="00081DAB">
      <w:r w:rsidRPr="00081DAB">
        <w:t xml:space="preserve">        "</w:t>
      </w:r>
      <w:proofErr w:type="spellStart"/>
      <w:proofErr w:type="gramStart"/>
      <w:r w:rsidRPr="00081DAB">
        <w:t>es:ListDomainNames</w:t>
      </w:r>
      <w:proofErr w:type="spellEnd"/>
      <w:proofErr w:type="gramEnd"/>
      <w:r w:rsidRPr="00081DAB">
        <w:t>",</w:t>
      </w:r>
    </w:p>
    <w:p w14:paraId="564BD76B" w14:textId="77777777" w:rsidR="00081DAB" w:rsidRPr="00081DAB" w:rsidRDefault="00081DAB" w:rsidP="00081DAB">
      <w:r w:rsidRPr="00081DAB">
        <w:t xml:space="preserve">        "</w:t>
      </w:r>
      <w:proofErr w:type="spellStart"/>
      <w:proofErr w:type="gramStart"/>
      <w:r w:rsidRPr="00081DAB">
        <w:t>cloudfront:ListDistributions</w:t>
      </w:r>
      <w:proofErr w:type="spellEnd"/>
      <w:proofErr w:type="gramEnd"/>
      <w:r w:rsidRPr="00081DAB">
        <w:t>",</w:t>
      </w:r>
    </w:p>
    <w:p w14:paraId="369419CF" w14:textId="77777777" w:rsidR="00081DAB" w:rsidRPr="00081DAB" w:rsidRDefault="00081DAB" w:rsidP="00081DAB">
      <w:r w:rsidRPr="00081DAB">
        <w:t xml:space="preserve">        "</w:t>
      </w:r>
      <w:proofErr w:type="spellStart"/>
      <w:proofErr w:type="gramStart"/>
      <w:r w:rsidRPr="00081DAB">
        <w:t>firehose:ListDeliveryStreams</w:t>
      </w:r>
      <w:proofErr w:type="spellEnd"/>
      <w:proofErr w:type="gramEnd"/>
      <w:r w:rsidRPr="00081DAB">
        <w:t>",</w:t>
      </w:r>
    </w:p>
    <w:p w14:paraId="6AAEF04A" w14:textId="77777777" w:rsidR="00081DAB" w:rsidRPr="00081DAB" w:rsidRDefault="00081DAB" w:rsidP="00081DAB">
      <w:r w:rsidRPr="00081DAB">
        <w:t xml:space="preserve">        "</w:t>
      </w:r>
      <w:proofErr w:type="spellStart"/>
      <w:proofErr w:type="gramStart"/>
      <w:r w:rsidRPr="00081DAB">
        <w:t>elasticmapreduce:ListClusters</w:t>
      </w:r>
      <w:proofErr w:type="spellEnd"/>
      <w:proofErr w:type="gramEnd"/>
      <w:r w:rsidRPr="00081DAB">
        <w:t>",</w:t>
      </w:r>
    </w:p>
    <w:p w14:paraId="54453BC5" w14:textId="77777777" w:rsidR="00081DAB" w:rsidRPr="00081DAB" w:rsidRDefault="00081DAB" w:rsidP="00081DAB">
      <w:r w:rsidRPr="00081DAB">
        <w:t xml:space="preserve">        "</w:t>
      </w:r>
      <w:proofErr w:type="spellStart"/>
      <w:proofErr w:type="gramStart"/>
      <w:r w:rsidRPr="00081DAB">
        <w:t>kinesisanalytics:ListApplications</w:t>
      </w:r>
      <w:proofErr w:type="spellEnd"/>
      <w:proofErr w:type="gramEnd"/>
      <w:r w:rsidRPr="00081DAB">
        <w:t>",</w:t>
      </w:r>
    </w:p>
    <w:p w14:paraId="7F12DC30" w14:textId="77777777" w:rsidR="00081DAB" w:rsidRPr="00081DAB" w:rsidRDefault="00081DAB" w:rsidP="00081DAB">
      <w:r w:rsidRPr="00081DAB">
        <w:t xml:space="preserve">        "</w:t>
      </w:r>
      <w:proofErr w:type="spellStart"/>
      <w:proofErr w:type="gramStart"/>
      <w:r w:rsidRPr="00081DAB">
        <w:t>elasticache:DescribeCacheClusters</w:t>
      </w:r>
      <w:proofErr w:type="spellEnd"/>
      <w:proofErr w:type="gramEnd"/>
      <w:r w:rsidRPr="00081DAB">
        <w:t>",</w:t>
      </w:r>
    </w:p>
    <w:p w14:paraId="119625A9" w14:textId="77777777" w:rsidR="00081DAB" w:rsidRPr="00081DAB" w:rsidRDefault="00081DAB" w:rsidP="00081DAB">
      <w:r w:rsidRPr="00081DAB">
        <w:t xml:space="preserve">        "</w:t>
      </w:r>
      <w:proofErr w:type="spellStart"/>
      <w:proofErr w:type="gramStart"/>
      <w:r w:rsidRPr="00081DAB">
        <w:t>elasticfilesystem:DescribeFileSystems</w:t>
      </w:r>
      <w:proofErr w:type="spellEnd"/>
      <w:proofErr w:type="gramEnd"/>
      <w:r w:rsidRPr="00081DAB">
        <w:t>",</w:t>
      </w:r>
    </w:p>
    <w:p w14:paraId="482F8090" w14:textId="77777777" w:rsidR="00081DAB" w:rsidRPr="00081DAB" w:rsidRDefault="00081DAB" w:rsidP="00081DAB">
      <w:r w:rsidRPr="00081DAB">
        <w:t xml:space="preserve">        "</w:t>
      </w:r>
      <w:proofErr w:type="spellStart"/>
      <w:proofErr w:type="gramStart"/>
      <w:r w:rsidRPr="00081DAB">
        <w:t>ecs:ListClusters</w:t>
      </w:r>
      <w:proofErr w:type="spellEnd"/>
      <w:proofErr w:type="gramEnd"/>
      <w:r w:rsidRPr="00081DAB">
        <w:t>",</w:t>
      </w:r>
    </w:p>
    <w:p w14:paraId="6163E8AE" w14:textId="77777777" w:rsidR="00081DAB" w:rsidRPr="00081DAB" w:rsidRDefault="00081DAB" w:rsidP="00081DAB">
      <w:r w:rsidRPr="00081DAB">
        <w:t xml:space="preserve">        "</w:t>
      </w:r>
      <w:proofErr w:type="spellStart"/>
      <w:proofErr w:type="gramStart"/>
      <w:r w:rsidRPr="00081DAB">
        <w:t>redshift:DescribeClusters</w:t>
      </w:r>
      <w:proofErr w:type="spellEnd"/>
      <w:proofErr w:type="gramEnd"/>
      <w:r w:rsidRPr="00081DAB">
        <w:t>",</w:t>
      </w:r>
    </w:p>
    <w:p w14:paraId="50E24948" w14:textId="77777777" w:rsidR="00081DAB" w:rsidRPr="00081DAB" w:rsidRDefault="00081DAB" w:rsidP="00081DAB">
      <w:r w:rsidRPr="00081DAB">
        <w:t xml:space="preserve">        "</w:t>
      </w:r>
      <w:proofErr w:type="spellStart"/>
      <w:proofErr w:type="gramStart"/>
      <w:r w:rsidRPr="00081DAB">
        <w:t>rds:DescribeDBClusters</w:t>
      </w:r>
      <w:proofErr w:type="spellEnd"/>
      <w:proofErr w:type="gramEnd"/>
      <w:r w:rsidRPr="00081DAB">
        <w:t>",</w:t>
      </w:r>
    </w:p>
    <w:p w14:paraId="1422227B" w14:textId="77777777" w:rsidR="00081DAB" w:rsidRPr="00081DAB" w:rsidRDefault="00081DAB" w:rsidP="00081DAB">
      <w:r w:rsidRPr="00081DAB">
        <w:t xml:space="preserve">        "</w:t>
      </w:r>
      <w:proofErr w:type="spellStart"/>
      <w:proofErr w:type="gramStart"/>
      <w:r w:rsidRPr="00081DAB">
        <w:t>glue:GetJobs</w:t>
      </w:r>
      <w:proofErr w:type="spellEnd"/>
      <w:proofErr w:type="gramEnd"/>
      <w:r w:rsidRPr="00081DAB">
        <w:t>",</w:t>
      </w:r>
    </w:p>
    <w:p w14:paraId="7C917B8E" w14:textId="77777777" w:rsidR="00081DAB" w:rsidRPr="00081DAB" w:rsidRDefault="00081DAB" w:rsidP="00081DAB">
      <w:r w:rsidRPr="00081DAB">
        <w:t xml:space="preserve">        "</w:t>
      </w:r>
      <w:proofErr w:type="spellStart"/>
      <w:proofErr w:type="gramStart"/>
      <w:r w:rsidRPr="00081DAB">
        <w:t>sagemaker:ListEndpoints</w:t>
      </w:r>
      <w:proofErr w:type="spellEnd"/>
      <w:proofErr w:type="gramEnd"/>
      <w:r w:rsidRPr="00081DAB">
        <w:t>",</w:t>
      </w:r>
    </w:p>
    <w:p w14:paraId="743E0399" w14:textId="77777777" w:rsidR="00081DAB" w:rsidRPr="00081DAB" w:rsidRDefault="00081DAB" w:rsidP="00081DAB">
      <w:r w:rsidRPr="00081DAB">
        <w:t xml:space="preserve">        "</w:t>
      </w:r>
      <w:proofErr w:type="spellStart"/>
      <w:proofErr w:type="gramStart"/>
      <w:r w:rsidRPr="00081DAB">
        <w:t>apigateway:GET</w:t>
      </w:r>
      <w:proofErr w:type="spellEnd"/>
      <w:proofErr w:type="gramEnd"/>
      <w:r w:rsidRPr="00081DAB">
        <w:t>"</w:t>
      </w:r>
    </w:p>
    <w:p w14:paraId="0A1CFF18" w14:textId="77777777" w:rsidR="00081DAB" w:rsidRPr="00081DAB" w:rsidRDefault="00081DAB" w:rsidP="00081DAB">
      <w:r w:rsidRPr="00081DAB">
        <w:t xml:space="preserve">      ],</w:t>
      </w:r>
    </w:p>
    <w:p w14:paraId="1572EE99" w14:textId="77777777" w:rsidR="00081DAB" w:rsidRPr="00081DAB" w:rsidRDefault="00081DAB" w:rsidP="00081DAB">
      <w:r w:rsidRPr="00081DAB">
        <w:t xml:space="preserve">      "Resource": "*"</w:t>
      </w:r>
    </w:p>
    <w:p w14:paraId="753823DE" w14:textId="77777777" w:rsidR="00081DAB" w:rsidRPr="00081DAB" w:rsidRDefault="00081DAB" w:rsidP="00081DAB">
      <w:r w:rsidRPr="00081DAB">
        <w:t xml:space="preserve">    }</w:t>
      </w:r>
    </w:p>
    <w:p w14:paraId="05C4F603" w14:textId="77777777" w:rsidR="00081DAB" w:rsidRPr="00081DAB" w:rsidRDefault="00081DAB" w:rsidP="00081DAB">
      <w:r w:rsidRPr="00081DAB">
        <w:t xml:space="preserve">  ]</w:t>
      </w:r>
    </w:p>
    <w:p w14:paraId="701E7607" w14:textId="77777777" w:rsidR="00081DAB" w:rsidRPr="00081DAB" w:rsidRDefault="00081DAB" w:rsidP="00081DAB">
      <w:r w:rsidRPr="00081DAB">
        <w:t>}</w:t>
      </w:r>
    </w:p>
    <w:p w14:paraId="5BA2D96F" w14:textId="77777777" w:rsidR="00081DAB" w:rsidRPr="00081DAB" w:rsidRDefault="00081DAB" w:rsidP="00081DAB">
      <w:proofErr w:type="gramStart"/>
      <w:r w:rsidRPr="00081DAB">
        <w:t>4 .</w:t>
      </w:r>
      <w:proofErr w:type="gramEnd"/>
      <w:r w:rsidRPr="00081DAB">
        <w:t xml:space="preserve"> Use the policy name of </w:t>
      </w:r>
      <w:proofErr w:type="spellStart"/>
      <w:r w:rsidRPr="00081DAB">
        <w:t>dynatrace_monitoring_policy</w:t>
      </w:r>
      <w:proofErr w:type="spellEnd"/>
    </w:p>
    <w:p w14:paraId="117C70F0" w14:textId="7BF648A8" w:rsidR="00081DAB" w:rsidRPr="00081DAB" w:rsidRDefault="00081DAB" w:rsidP="00081DAB">
      <w:r w:rsidRPr="00081DAB">
        <w:drawing>
          <wp:inline distT="0" distB="0" distL="0" distR="0" wp14:anchorId="49BC8CAD" wp14:editId="1ED567A8">
            <wp:extent cx="5731510" cy="1524000"/>
            <wp:effectExtent l="0" t="0" r="2540" b="0"/>
            <wp:docPr id="1398109185" name="Picture 36" descr="ima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24000"/>
                    </a:xfrm>
                    <a:prstGeom prst="rect">
                      <a:avLst/>
                    </a:prstGeom>
                    <a:noFill/>
                    <a:ln>
                      <a:noFill/>
                    </a:ln>
                  </pic:spPr>
                </pic:pic>
              </a:graphicData>
            </a:graphic>
          </wp:inline>
        </w:drawing>
      </w:r>
    </w:p>
    <w:p w14:paraId="6E055318" w14:textId="77777777" w:rsidR="00081DAB" w:rsidRPr="00081DAB" w:rsidRDefault="00081DAB" w:rsidP="00081DAB">
      <w:proofErr w:type="gramStart"/>
      <w:r w:rsidRPr="00081DAB">
        <w:t>5 .</w:t>
      </w:r>
      <w:proofErr w:type="gramEnd"/>
      <w:r w:rsidRPr="00081DAB">
        <w:t xml:space="preserve"> Click </w:t>
      </w:r>
      <w:r w:rsidRPr="00081DAB">
        <w:rPr>
          <w:b/>
          <w:bCs/>
        </w:rPr>
        <w:t>Create policy</w:t>
      </w:r>
      <w:r w:rsidRPr="00081DAB">
        <w:t> button.</w:t>
      </w:r>
    </w:p>
    <w:p w14:paraId="5D51AA7D" w14:textId="77777777" w:rsidR="00081DAB" w:rsidRPr="00081DAB" w:rsidRDefault="00081DAB" w:rsidP="00081DAB">
      <w:r w:rsidRPr="00081DAB">
        <w:t>Step 2 of 3: Create an AWS monitoring role and attach monitoring policy</w:t>
      </w:r>
    </w:p>
    <w:p w14:paraId="21067778" w14:textId="77777777" w:rsidR="00081DAB" w:rsidRPr="00081DAB" w:rsidRDefault="00081DAB" w:rsidP="00081DAB">
      <w:r w:rsidRPr="00081DAB">
        <w:t>To give Dynatrace SaaS the role-based monitoring access to your AWS account, you need to create a dedicated monitoring role for Dynatrace in your AWS account. Dynatrace will use this role to authenticate in your AWS environment with the scope of permissions as defined by the monitoring policy.</w:t>
      </w:r>
    </w:p>
    <w:p w14:paraId="10220C51" w14:textId="77777777" w:rsidR="00081DAB" w:rsidRPr="00081DAB" w:rsidRDefault="00081DAB" w:rsidP="00081DAB">
      <w:proofErr w:type="gramStart"/>
      <w:r w:rsidRPr="00081DAB">
        <w:t>1 .</w:t>
      </w:r>
      <w:proofErr w:type="gramEnd"/>
      <w:r w:rsidRPr="00081DAB">
        <w:t xml:space="preserve"> Go to Identity and Access Management (IAM) in your Amazon Console.</w:t>
      </w:r>
    </w:p>
    <w:p w14:paraId="053F2B1D" w14:textId="77777777" w:rsidR="00081DAB" w:rsidRPr="00081DAB" w:rsidRDefault="00081DAB" w:rsidP="00081DAB">
      <w:proofErr w:type="gramStart"/>
      <w:r w:rsidRPr="00081DAB">
        <w:t>2 .</w:t>
      </w:r>
      <w:proofErr w:type="gramEnd"/>
      <w:r w:rsidRPr="00081DAB">
        <w:t xml:space="preserve"> Go to Roles and click the </w:t>
      </w:r>
      <w:r w:rsidRPr="00081DAB">
        <w:rPr>
          <w:b/>
          <w:bCs/>
        </w:rPr>
        <w:t>create role</w:t>
      </w:r>
      <w:r w:rsidRPr="00081DAB">
        <w:t> button.</w:t>
      </w:r>
    </w:p>
    <w:p w14:paraId="6365A70A" w14:textId="2FC0ECDB" w:rsidR="00081DAB" w:rsidRPr="00081DAB" w:rsidRDefault="00081DAB" w:rsidP="00081DAB">
      <w:r w:rsidRPr="00081DAB">
        <w:drawing>
          <wp:inline distT="0" distB="0" distL="0" distR="0" wp14:anchorId="616DB5DE" wp14:editId="5AF979C2">
            <wp:extent cx="5731510" cy="3037205"/>
            <wp:effectExtent l="0" t="0" r="2540" b="0"/>
            <wp:docPr id="1639892656" name="Picture 35" descr="imag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4DC60A9E" w14:textId="77777777" w:rsidR="00081DAB" w:rsidRPr="00081DAB" w:rsidRDefault="00081DAB" w:rsidP="00081DAB">
      <w:proofErr w:type="gramStart"/>
      <w:r w:rsidRPr="00081DAB">
        <w:t>3 .</w:t>
      </w:r>
      <w:proofErr w:type="gramEnd"/>
      <w:r w:rsidRPr="00081DAB">
        <w:t xml:space="preserve"> Select the </w:t>
      </w:r>
      <w:r w:rsidRPr="00081DAB">
        <w:rPr>
          <w:b/>
          <w:bCs/>
        </w:rPr>
        <w:t>Another AWS account</w:t>
      </w:r>
      <w:r w:rsidRPr="00081DAB">
        <w:t> tile as to establish trust with the Dynatrace account. Also select the </w:t>
      </w:r>
      <w:r w:rsidRPr="00081DAB">
        <w:rPr>
          <w:b/>
          <w:bCs/>
        </w:rPr>
        <w:t>Require external ID</w:t>
      </w:r>
      <w:r w:rsidRPr="00081DAB">
        <w:t> option button</w:t>
      </w:r>
    </w:p>
    <w:p w14:paraId="41921D06" w14:textId="3A95AF21" w:rsidR="00081DAB" w:rsidRPr="00081DAB" w:rsidRDefault="00081DAB" w:rsidP="00081DAB">
      <w:r w:rsidRPr="00081DAB">
        <w:drawing>
          <wp:inline distT="0" distB="0" distL="0" distR="0" wp14:anchorId="48E6EA80" wp14:editId="66EA0383">
            <wp:extent cx="5731510" cy="3102610"/>
            <wp:effectExtent l="0" t="0" r="2540" b="2540"/>
            <wp:docPr id="602352792" name="Picture 34" descr="imag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1D704FEA" w14:textId="77777777" w:rsidR="00081DAB" w:rsidRPr="00081DAB" w:rsidRDefault="00081DAB" w:rsidP="00081DAB">
      <w:r w:rsidRPr="00081DAB">
        <w:t>The AWS Account ID for Dynatrace SaaS (e.g. </w:t>
      </w:r>
      <w:hyperlink r:id="rId15" w:tgtFrame="_blank" w:history="1">
        <w:r w:rsidRPr="00081DAB">
          <w:rPr>
            <w:rStyle w:val="Hyperlink"/>
          </w:rPr>
          <w:t>https://YOUR_TENANT.live.dynatrace.com/</w:t>
        </w:r>
      </w:hyperlink>
      <w:r w:rsidRPr="00081DAB">
        <w:t>) is </w:t>
      </w:r>
      <w:r w:rsidRPr="00081DAB">
        <w:rPr>
          <w:b/>
          <w:bCs/>
        </w:rPr>
        <w:t>509560245411</w:t>
      </w:r>
      <w:r w:rsidRPr="00081DAB">
        <w:t>. This AWS Account ID is the account that the role within the AWS account you are using for the workshop will use. The Token generated on the Dynatrace AWS connection page, that is used in the external ID field for the AWS role, adds another level of security so that this role can only access the data for your specific Dynatrace tenant and Dynatrace connection. If you were using your own Dynatrace managed cluster, this AWS Account ID value would be different.</w:t>
      </w:r>
    </w:p>
    <w:p w14:paraId="78B68A96" w14:textId="77777777" w:rsidR="00081DAB" w:rsidRPr="00081DAB" w:rsidRDefault="00081DAB" w:rsidP="00081DAB">
      <w:r w:rsidRPr="00081DAB">
        <w:t>To get the Account and External ID for the AWS role, in your browser, open a new tab and sign in to Dynatrace.</w:t>
      </w:r>
    </w:p>
    <w:p w14:paraId="0DEFA0BE" w14:textId="77777777" w:rsidR="00081DAB" w:rsidRPr="00081DAB" w:rsidRDefault="00081DAB" w:rsidP="00081DAB">
      <w:proofErr w:type="gramStart"/>
      <w:r w:rsidRPr="00081DAB">
        <w:t>1 .</w:t>
      </w:r>
      <w:proofErr w:type="gramEnd"/>
      <w:r w:rsidRPr="00081DAB">
        <w:t xml:space="preserve"> Once logged in, go to </w:t>
      </w:r>
      <w:r w:rsidRPr="00081DAB">
        <w:rPr>
          <w:b/>
          <w:bCs/>
        </w:rPr>
        <w:t>Settings &gt; Cloud and virtualization</w:t>
      </w:r>
    </w:p>
    <w:p w14:paraId="3CF6636E" w14:textId="77777777" w:rsidR="00081DAB" w:rsidRPr="00081DAB" w:rsidRDefault="00081DAB" w:rsidP="00081DAB">
      <w:proofErr w:type="gramStart"/>
      <w:r w:rsidRPr="00081DAB">
        <w:t>2 .</w:t>
      </w:r>
      <w:proofErr w:type="gramEnd"/>
      <w:r w:rsidRPr="00081DAB">
        <w:t xml:space="preserve"> Choose </w:t>
      </w:r>
      <w:r w:rsidRPr="00081DAB">
        <w:rPr>
          <w:b/>
          <w:bCs/>
        </w:rPr>
        <w:t>AWS</w:t>
      </w:r>
      <w:r w:rsidRPr="00081DAB">
        <w:t xml:space="preserve"> menu then </w:t>
      </w:r>
      <w:proofErr w:type="gramStart"/>
      <w:r w:rsidRPr="00081DAB">
        <w:t>click</w:t>
      </w:r>
      <w:proofErr w:type="gramEnd"/>
      <w:r w:rsidRPr="00081DAB">
        <w:t> </w:t>
      </w:r>
      <w:r w:rsidRPr="00081DAB">
        <w:rPr>
          <w:b/>
          <w:bCs/>
        </w:rPr>
        <w:t>Connect new instance</w:t>
      </w:r>
      <w:r w:rsidRPr="00081DAB">
        <w:t> button</w:t>
      </w:r>
    </w:p>
    <w:p w14:paraId="53513499" w14:textId="77777777" w:rsidR="00081DAB" w:rsidRPr="00081DAB" w:rsidRDefault="00081DAB" w:rsidP="00081DAB">
      <w:proofErr w:type="gramStart"/>
      <w:r w:rsidRPr="00081DAB">
        <w:t>3 .</w:t>
      </w:r>
      <w:proofErr w:type="gramEnd"/>
      <w:r w:rsidRPr="00081DAB">
        <w:t xml:space="preserve"> Enter the name for this connection as </w:t>
      </w:r>
      <w:proofErr w:type="spellStart"/>
      <w:r w:rsidRPr="00081DAB">
        <w:t>dynatrace</w:t>
      </w:r>
      <w:proofErr w:type="spellEnd"/>
      <w:r w:rsidRPr="00081DAB">
        <w:t>-modernize-workshop</w:t>
      </w:r>
    </w:p>
    <w:p w14:paraId="6D5BAFEA" w14:textId="77777777" w:rsidR="00081DAB" w:rsidRPr="00081DAB" w:rsidRDefault="00081DAB" w:rsidP="00081DAB">
      <w:proofErr w:type="gramStart"/>
      <w:r w:rsidRPr="00081DAB">
        <w:t>4 .</w:t>
      </w:r>
      <w:proofErr w:type="gramEnd"/>
      <w:r w:rsidRPr="00081DAB">
        <w:t xml:space="preserve"> select </w:t>
      </w:r>
      <w:r w:rsidRPr="00081DAB">
        <w:rPr>
          <w:b/>
          <w:bCs/>
        </w:rPr>
        <w:t>Role based authentication</w:t>
      </w:r>
      <w:r w:rsidRPr="00081DAB">
        <w:t> method.</w:t>
      </w:r>
    </w:p>
    <w:p w14:paraId="71789825" w14:textId="77777777" w:rsidR="00081DAB" w:rsidRPr="00081DAB" w:rsidRDefault="00081DAB" w:rsidP="00081DAB">
      <w:proofErr w:type="gramStart"/>
      <w:r w:rsidRPr="00081DAB">
        <w:t>5 .</w:t>
      </w:r>
      <w:proofErr w:type="gramEnd"/>
      <w:r w:rsidRPr="00081DAB">
        <w:t xml:space="preserve"> click the </w:t>
      </w:r>
      <w:r w:rsidRPr="00081DAB">
        <w:rPr>
          <w:b/>
          <w:bCs/>
        </w:rPr>
        <w:t>Generate token</w:t>
      </w:r>
      <w:r w:rsidRPr="00081DAB">
        <w:t> button next.</w:t>
      </w:r>
    </w:p>
    <w:p w14:paraId="3A71B243" w14:textId="0C6D19E3" w:rsidR="00081DAB" w:rsidRPr="00081DAB" w:rsidRDefault="00081DAB" w:rsidP="00081DAB">
      <w:r w:rsidRPr="00081DAB">
        <w:drawing>
          <wp:inline distT="0" distB="0" distL="0" distR="0" wp14:anchorId="5DBF1D12" wp14:editId="3936F54B">
            <wp:extent cx="5731510" cy="4887595"/>
            <wp:effectExtent l="0" t="0" r="2540" b="8255"/>
            <wp:docPr id="1289557904" name="Picture 33" descr="imag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887595"/>
                    </a:xfrm>
                    <a:prstGeom prst="rect">
                      <a:avLst/>
                    </a:prstGeom>
                    <a:noFill/>
                    <a:ln>
                      <a:noFill/>
                    </a:ln>
                  </pic:spPr>
                </pic:pic>
              </a:graphicData>
            </a:graphic>
          </wp:inline>
        </w:drawing>
      </w:r>
    </w:p>
    <w:p w14:paraId="36D080B1" w14:textId="77777777" w:rsidR="00081DAB" w:rsidRPr="00081DAB" w:rsidRDefault="00081DAB" w:rsidP="00081DAB">
      <w:proofErr w:type="gramStart"/>
      <w:r w:rsidRPr="00081DAB">
        <w:t>6 .</w:t>
      </w:r>
      <w:proofErr w:type="gramEnd"/>
      <w:r w:rsidRPr="00081DAB">
        <w:t xml:space="preserve"> Leave </w:t>
      </w:r>
      <w:r w:rsidRPr="00081DAB">
        <w:rPr>
          <w:b/>
          <w:bCs/>
        </w:rPr>
        <w:t>IAM role</w:t>
      </w:r>
      <w:r w:rsidRPr="00081DAB">
        <w:t> and </w:t>
      </w:r>
      <w:r w:rsidRPr="00081DAB">
        <w:rPr>
          <w:b/>
          <w:bCs/>
        </w:rPr>
        <w:t>AWS Account</w:t>
      </w:r>
      <w:r w:rsidRPr="00081DAB">
        <w:t> blank for now and click the </w:t>
      </w:r>
      <w:r w:rsidRPr="00081DAB">
        <w:rPr>
          <w:b/>
          <w:bCs/>
        </w:rPr>
        <w:t>Copy</w:t>
      </w:r>
      <w:r w:rsidRPr="00081DAB">
        <w:t> button next to the generated token.</w:t>
      </w:r>
    </w:p>
    <w:p w14:paraId="77E5E3A9" w14:textId="5B7FC88A" w:rsidR="00081DAB" w:rsidRPr="00081DAB" w:rsidRDefault="00081DAB" w:rsidP="00081DAB">
      <w:r w:rsidRPr="00081DAB">
        <w:drawing>
          <wp:inline distT="0" distB="0" distL="0" distR="0" wp14:anchorId="07CB1CF3" wp14:editId="022834D7">
            <wp:extent cx="5731510" cy="1423035"/>
            <wp:effectExtent l="0" t="0" r="2540" b="5715"/>
            <wp:docPr id="889601695" name="Picture 32" descr="imag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423035"/>
                    </a:xfrm>
                    <a:prstGeom prst="rect">
                      <a:avLst/>
                    </a:prstGeom>
                    <a:noFill/>
                    <a:ln>
                      <a:noFill/>
                    </a:ln>
                  </pic:spPr>
                </pic:pic>
              </a:graphicData>
            </a:graphic>
          </wp:inline>
        </w:drawing>
      </w:r>
    </w:p>
    <w:p w14:paraId="495BB0AC" w14:textId="77777777" w:rsidR="00081DAB" w:rsidRPr="00081DAB" w:rsidRDefault="00081DAB" w:rsidP="00081DAB">
      <w:r w:rsidRPr="00081DAB">
        <w:t>Keep this browser window open. We will come back to it shortly to copy the Token and test the connection.</w:t>
      </w:r>
    </w:p>
    <w:p w14:paraId="5D958E13" w14:textId="77777777" w:rsidR="00081DAB" w:rsidRPr="00081DAB" w:rsidRDefault="00081DAB" w:rsidP="00081DAB">
      <w:r w:rsidRPr="00081DAB">
        <w:t>Now back in the AWS console tab </w:t>
      </w:r>
      <w:r w:rsidRPr="00081DAB">
        <w:rPr>
          <w:b/>
          <w:bCs/>
        </w:rPr>
        <w:t>Create Role</w:t>
      </w:r>
      <w:r w:rsidRPr="00081DAB">
        <w:t> page, enter these values:</w:t>
      </w:r>
    </w:p>
    <w:p w14:paraId="4D7855B4" w14:textId="77777777" w:rsidR="00081DAB" w:rsidRPr="00081DAB" w:rsidRDefault="00081DAB" w:rsidP="00081DAB">
      <w:pPr>
        <w:numPr>
          <w:ilvl w:val="0"/>
          <w:numId w:val="1"/>
        </w:numPr>
      </w:pPr>
      <w:r w:rsidRPr="00081DAB">
        <w:t>Paste the </w:t>
      </w:r>
      <w:r w:rsidRPr="00081DAB">
        <w:rPr>
          <w:b/>
          <w:bCs/>
        </w:rPr>
        <w:t>Token</w:t>
      </w:r>
      <w:r w:rsidRPr="00081DAB">
        <w:t> value that you just copied from your Dynatrace AWS connection page to the </w:t>
      </w:r>
      <w:r w:rsidRPr="00081DAB">
        <w:rPr>
          <w:b/>
          <w:bCs/>
        </w:rPr>
        <w:t>External ID</w:t>
      </w:r>
      <w:r w:rsidRPr="00081DAB">
        <w:t> field</w:t>
      </w:r>
    </w:p>
    <w:p w14:paraId="1C7CBC53" w14:textId="77777777" w:rsidR="00081DAB" w:rsidRPr="00081DAB" w:rsidRDefault="00081DAB" w:rsidP="00081DAB">
      <w:pPr>
        <w:numPr>
          <w:ilvl w:val="0"/>
          <w:numId w:val="1"/>
        </w:numPr>
      </w:pPr>
      <w:r w:rsidRPr="00081DAB">
        <w:t>Copy 509560245411 this number to the Account ID field</w:t>
      </w:r>
    </w:p>
    <w:p w14:paraId="78517F23" w14:textId="77777777" w:rsidR="00081DAB" w:rsidRPr="00081DAB" w:rsidRDefault="00081DAB" w:rsidP="00081DAB">
      <w:r w:rsidRPr="00081DAB">
        <w:t>Your </w:t>
      </w:r>
      <w:r w:rsidRPr="00081DAB">
        <w:rPr>
          <w:b/>
          <w:bCs/>
        </w:rPr>
        <w:t>Select type of trusted entity</w:t>
      </w:r>
      <w:r w:rsidRPr="00081DAB">
        <w:t> page should look like this:</w:t>
      </w:r>
    </w:p>
    <w:p w14:paraId="69874A63" w14:textId="2C7736A1" w:rsidR="00081DAB" w:rsidRPr="00081DAB" w:rsidRDefault="00081DAB" w:rsidP="00081DAB">
      <w:r w:rsidRPr="00081DAB">
        <w:drawing>
          <wp:inline distT="0" distB="0" distL="0" distR="0" wp14:anchorId="16224EDA" wp14:editId="3AF6E335">
            <wp:extent cx="5731510" cy="4403090"/>
            <wp:effectExtent l="0" t="0" r="2540" b="0"/>
            <wp:docPr id="1192201325" name="Picture 31" descr="imag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03090"/>
                    </a:xfrm>
                    <a:prstGeom prst="rect">
                      <a:avLst/>
                    </a:prstGeom>
                    <a:noFill/>
                    <a:ln>
                      <a:noFill/>
                    </a:ln>
                  </pic:spPr>
                </pic:pic>
              </a:graphicData>
            </a:graphic>
          </wp:inline>
        </w:drawing>
      </w:r>
    </w:p>
    <w:p w14:paraId="063DAEBB" w14:textId="77777777" w:rsidR="00081DAB" w:rsidRPr="00081DAB" w:rsidRDefault="00081DAB" w:rsidP="00081DAB">
      <w:proofErr w:type="gramStart"/>
      <w:r w:rsidRPr="00081DAB">
        <w:t>7 .</w:t>
      </w:r>
      <w:proofErr w:type="gramEnd"/>
      <w:r w:rsidRPr="00081DAB">
        <w:t xml:space="preserve"> Now click the </w:t>
      </w:r>
      <w:r w:rsidRPr="00081DAB">
        <w:rPr>
          <w:b/>
          <w:bCs/>
        </w:rPr>
        <w:t>Next: Permissions</w:t>
      </w:r>
      <w:r w:rsidRPr="00081DAB">
        <w:t> button on the bottom</w:t>
      </w:r>
    </w:p>
    <w:p w14:paraId="0764EB97" w14:textId="77777777" w:rsidR="00081DAB" w:rsidRPr="00081DAB" w:rsidRDefault="00081DAB" w:rsidP="00081DAB">
      <w:proofErr w:type="gramStart"/>
      <w:r w:rsidRPr="00081DAB">
        <w:t>8 .</w:t>
      </w:r>
      <w:proofErr w:type="gramEnd"/>
      <w:r w:rsidRPr="00081DAB">
        <w:t xml:space="preserve"> On the </w:t>
      </w:r>
      <w:r w:rsidRPr="00081DAB">
        <w:rPr>
          <w:b/>
          <w:bCs/>
        </w:rPr>
        <w:t>Attach permissions policies</w:t>
      </w:r>
      <w:r w:rsidRPr="00081DAB">
        <w:t> page, choose the monitoring policy you created, search for: </w:t>
      </w:r>
      <w:proofErr w:type="spellStart"/>
      <w:r w:rsidRPr="00081DAB">
        <w:t>dynatrace_monitoring_policy</w:t>
      </w:r>
      <w:proofErr w:type="spellEnd"/>
      <w:r w:rsidRPr="00081DAB">
        <w:t>. Choose then checkbox next to it and then click the Next: Review button.</w:t>
      </w:r>
    </w:p>
    <w:p w14:paraId="45AEC769" w14:textId="59B1C3F5" w:rsidR="00081DAB" w:rsidRPr="00081DAB" w:rsidRDefault="00081DAB" w:rsidP="00081DAB">
      <w:r w:rsidRPr="00081DAB">
        <w:drawing>
          <wp:inline distT="0" distB="0" distL="0" distR="0" wp14:anchorId="3D37B9FE" wp14:editId="358C1296">
            <wp:extent cx="5257800" cy="3111500"/>
            <wp:effectExtent l="0" t="0" r="0" b="0"/>
            <wp:docPr id="900873767" name="Picture 30" descr="ima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111500"/>
                    </a:xfrm>
                    <a:prstGeom prst="rect">
                      <a:avLst/>
                    </a:prstGeom>
                    <a:noFill/>
                    <a:ln>
                      <a:noFill/>
                    </a:ln>
                  </pic:spPr>
                </pic:pic>
              </a:graphicData>
            </a:graphic>
          </wp:inline>
        </w:drawing>
      </w:r>
    </w:p>
    <w:p w14:paraId="5D24F2E4" w14:textId="77777777" w:rsidR="00081DAB" w:rsidRPr="00081DAB" w:rsidRDefault="00081DAB" w:rsidP="00081DAB">
      <w:proofErr w:type="gramStart"/>
      <w:r w:rsidRPr="00081DAB">
        <w:t>9 .</w:t>
      </w:r>
      <w:proofErr w:type="gramEnd"/>
      <w:r w:rsidRPr="00081DAB">
        <w:t xml:space="preserve"> Now click the </w:t>
      </w:r>
      <w:r w:rsidRPr="00081DAB">
        <w:rPr>
          <w:b/>
          <w:bCs/>
        </w:rPr>
        <w:t>Next: Tags</w:t>
      </w:r>
      <w:r w:rsidRPr="00081DAB">
        <w:t> button on the bottom</w:t>
      </w:r>
    </w:p>
    <w:p w14:paraId="6D86F64F" w14:textId="77777777" w:rsidR="00081DAB" w:rsidRPr="00081DAB" w:rsidRDefault="00081DAB" w:rsidP="00081DAB">
      <w:proofErr w:type="gramStart"/>
      <w:r w:rsidRPr="00081DAB">
        <w:t>10 .</w:t>
      </w:r>
      <w:proofErr w:type="gramEnd"/>
      <w:r w:rsidRPr="00081DAB">
        <w:t xml:space="preserve"> On the </w:t>
      </w:r>
      <w:r w:rsidRPr="00081DAB">
        <w:rPr>
          <w:b/>
          <w:bCs/>
        </w:rPr>
        <w:t>Add Tags</w:t>
      </w:r>
      <w:r w:rsidRPr="00081DAB">
        <w:t> page, leave the defaults and click the </w:t>
      </w:r>
      <w:r w:rsidRPr="00081DAB">
        <w:rPr>
          <w:b/>
          <w:bCs/>
        </w:rPr>
        <w:t>Next: Review</w:t>
      </w:r>
      <w:r w:rsidRPr="00081DAB">
        <w:t> button on the bottom</w:t>
      </w:r>
    </w:p>
    <w:p w14:paraId="6DA41A99" w14:textId="77777777" w:rsidR="00081DAB" w:rsidRPr="00081DAB" w:rsidRDefault="00081DAB" w:rsidP="00081DAB">
      <w:proofErr w:type="gramStart"/>
      <w:r w:rsidRPr="00081DAB">
        <w:t>11 .</w:t>
      </w:r>
      <w:proofErr w:type="gramEnd"/>
      <w:r w:rsidRPr="00081DAB">
        <w:t xml:space="preserve"> On the </w:t>
      </w:r>
      <w:r w:rsidRPr="00081DAB">
        <w:rPr>
          <w:b/>
          <w:bCs/>
        </w:rPr>
        <w:t>Review</w:t>
      </w:r>
      <w:r w:rsidRPr="00081DAB">
        <w:t> page, provide the role name of: </w:t>
      </w:r>
      <w:proofErr w:type="spellStart"/>
      <w:r w:rsidRPr="00081DAB">
        <w:t>dynatrace_monitoring_role</w:t>
      </w:r>
      <w:proofErr w:type="spellEnd"/>
      <w:r w:rsidRPr="00081DAB">
        <w:t>.</w:t>
      </w:r>
    </w:p>
    <w:p w14:paraId="4B9D60FC" w14:textId="77777777" w:rsidR="00081DAB" w:rsidRPr="00081DAB" w:rsidRDefault="00081DAB" w:rsidP="00081DAB">
      <w:r w:rsidRPr="00081DAB">
        <w:t>The role name, trusted entities and policy should have values as shown here.</w:t>
      </w:r>
    </w:p>
    <w:p w14:paraId="6F9E71B2" w14:textId="310D19ED" w:rsidR="00081DAB" w:rsidRPr="00081DAB" w:rsidRDefault="00081DAB" w:rsidP="00081DAB">
      <w:r w:rsidRPr="00081DAB">
        <w:drawing>
          <wp:inline distT="0" distB="0" distL="0" distR="0" wp14:anchorId="1DE712FA" wp14:editId="7098CD69">
            <wp:extent cx="5731510" cy="3395345"/>
            <wp:effectExtent l="0" t="0" r="2540" b="0"/>
            <wp:docPr id="434769617" name="Picture 29" descr="im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p>
    <w:p w14:paraId="2C7CA4D0" w14:textId="77777777" w:rsidR="00081DAB" w:rsidRPr="00081DAB" w:rsidRDefault="00081DAB" w:rsidP="00081DAB">
      <w:proofErr w:type="gramStart"/>
      <w:r w:rsidRPr="00081DAB">
        <w:t>9 .</w:t>
      </w:r>
      <w:proofErr w:type="gramEnd"/>
      <w:r w:rsidRPr="00081DAB">
        <w:t xml:space="preserve"> Click the </w:t>
      </w:r>
      <w:r w:rsidRPr="00081DAB">
        <w:rPr>
          <w:b/>
          <w:bCs/>
        </w:rPr>
        <w:t>Create Role</w:t>
      </w:r>
      <w:r w:rsidRPr="00081DAB">
        <w:t> button.</w:t>
      </w:r>
    </w:p>
    <w:p w14:paraId="44CB8FD0" w14:textId="77777777" w:rsidR="00081DAB" w:rsidRPr="00081DAB" w:rsidRDefault="00081DAB" w:rsidP="00081DAB">
      <w:r w:rsidRPr="00081DAB">
        <w:t>Step 3 of 3: Connect</w:t>
      </w:r>
    </w:p>
    <w:p w14:paraId="5058E6A5" w14:textId="77777777" w:rsidR="00081DAB" w:rsidRPr="00081DAB" w:rsidRDefault="00081DAB" w:rsidP="00081DAB">
      <w:r w:rsidRPr="00081DAB">
        <w:t>Now that we have the AWS role, it’s time to connect Dynatrace to your Amazon AWS account using that role.</w:t>
      </w:r>
    </w:p>
    <w:p w14:paraId="7D9517BD" w14:textId="77777777" w:rsidR="00081DAB" w:rsidRPr="00081DAB" w:rsidRDefault="00081DAB" w:rsidP="00081DAB">
      <w:proofErr w:type="gramStart"/>
      <w:r w:rsidRPr="00081DAB">
        <w:t>1 .</w:t>
      </w:r>
      <w:proofErr w:type="gramEnd"/>
      <w:r w:rsidRPr="00081DAB">
        <w:t xml:space="preserve"> Go back on the Dynatrace connection page you still have open</w:t>
      </w:r>
    </w:p>
    <w:p w14:paraId="5BBC98A8" w14:textId="77777777" w:rsidR="00081DAB" w:rsidRPr="00081DAB" w:rsidRDefault="00081DAB" w:rsidP="00081DAB">
      <w:proofErr w:type="gramStart"/>
      <w:r w:rsidRPr="00081DAB">
        <w:t>2 .</w:t>
      </w:r>
      <w:proofErr w:type="gramEnd"/>
      <w:r w:rsidRPr="00081DAB">
        <w:t xml:space="preserve"> In the Role field, use the name of the role you created easier: </w:t>
      </w:r>
      <w:proofErr w:type="spellStart"/>
      <w:r w:rsidRPr="00081DAB">
        <w:t>dynatrace_monitoring_role</w:t>
      </w:r>
      <w:proofErr w:type="spellEnd"/>
    </w:p>
    <w:p w14:paraId="6D394D8E" w14:textId="77777777" w:rsidR="00081DAB" w:rsidRPr="00081DAB" w:rsidRDefault="00081DAB" w:rsidP="00081DAB">
      <w:proofErr w:type="gramStart"/>
      <w:r w:rsidRPr="00081DAB">
        <w:t>3 .</w:t>
      </w:r>
      <w:proofErr w:type="gramEnd"/>
      <w:r w:rsidRPr="00081DAB">
        <w:t xml:space="preserve"> Type your Account ID (the account you want us to pull metrics from). To get your Account ID, go to your Cloud9 IDE and type in this command and copy the </w:t>
      </w:r>
      <w:r w:rsidRPr="00081DAB">
        <w:rPr>
          <w:b/>
          <w:bCs/>
        </w:rPr>
        <w:t>Account</w:t>
      </w:r>
      <w:r w:rsidRPr="00081DAB">
        <w:t> value from the JSON output as shown here.</w:t>
      </w:r>
    </w:p>
    <w:p w14:paraId="4A612956" w14:textId="77777777" w:rsidR="00081DAB" w:rsidRPr="00081DAB" w:rsidRDefault="00081DAB" w:rsidP="00081DAB">
      <w:proofErr w:type="spellStart"/>
      <w:r w:rsidRPr="00081DAB">
        <w:t>aws</w:t>
      </w:r>
      <w:proofErr w:type="spellEnd"/>
      <w:r w:rsidRPr="00081DAB">
        <w:t xml:space="preserve"> </w:t>
      </w:r>
      <w:proofErr w:type="spellStart"/>
      <w:r w:rsidRPr="00081DAB">
        <w:t>sts</w:t>
      </w:r>
      <w:proofErr w:type="spellEnd"/>
      <w:r w:rsidRPr="00081DAB">
        <w:t xml:space="preserve"> get-caller-identity</w:t>
      </w:r>
    </w:p>
    <w:p w14:paraId="0C7B9FB0" w14:textId="18FCFA2B" w:rsidR="00081DAB" w:rsidRPr="00081DAB" w:rsidRDefault="00081DAB" w:rsidP="00081DAB">
      <w:r w:rsidRPr="00081DAB">
        <w:drawing>
          <wp:inline distT="0" distB="0" distL="0" distR="0" wp14:anchorId="44CFC228" wp14:editId="137C0C9F">
            <wp:extent cx="5731510" cy="1696085"/>
            <wp:effectExtent l="0" t="0" r="2540" b="0"/>
            <wp:docPr id="475639862" name="Picture 28" descr="imag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7DA9D570" w14:textId="77777777" w:rsidR="00081DAB" w:rsidRPr="00081DAB" w:rsidRDefault="00081DAB" w:rsidP="00081DAB">
      <w:proofErr w:type="gramStart"/>
      <w:r w:rsidRPr="00081DAB">
        <w:t>4 .</w:t>
      </w:r>
      <w:proofErr w:type="gramEnd"/>
      <w:r w:rsidRPr="00081DAB">
        <w:t xml:space="preserve"> Your Connection page should now look like this:</w:t>
      </w:r>
    </w:p>
    <w:p w14:paraId="776E13DC" w14:textId="5CEC6357" w:rsidR="00081DAB" w:rsidRPr="00081DAB" w:rsidRDefault="00081DAB" w:rsidP="00081DAB">
      <w:r w:rsidRPr="00081DAB">
        <w:drawing>
          <wp:inline distT="0" distB="0" distL="0" distR="0" wp14:anchorId="7158615A" wp14:editId="584151CF">
            <wp:extent cx="5731510" cy="3251835"/>
            <wp:effectExtent l="0" t="0" r="2540" b="5715"/>
            <wp:docPr id="1047636487" name="Picture 27" descr="imag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p>
    <w:p w14:paraId="54FCC799" w14:textId="77777777" w:rsidR="00081DAB" w:rsidRPr="00081DAB" w:rsidRDefault="00081DAB" w:rsidP="00081DAB">
      <w:proofErr w:type="gramStart"/>
      <w:r w:rsidRPr="00081DAB">
        <w:t>5 .</w:t>
      </w:r>
      <w:proofErr w:type="gramEnd"/>
      <w:r w:rsidRPr="00081DAB">
        <w:t xml:space="preserve"> Click the </w:t>
      </w:r>
      <w:r w:rsidRPr="00081DAB">
        <w:rPr>
          <w:b/>
          <w:bCs/>
        </w:rPr>
        <w:t>Connect</w:t>
      </w:r>
      <w:r w:rsidRPr="00081DAB">
        <w:t> button to verify and once verified, click the </w:t>
      </w:r>
      <w:r w:rsidRPr="00081DAB">
        <w:rPr>
          <w:b/>
          <w:bCs/>
        </w:rPr>
        <w:t>save</w:t>
      </w:r>
      <w:r w:rsidRPr="00081DAB">
        <w:t> button.</w:t>
      </w:r>
    </w:p>
    <w:p w14:paraId="008208FC" w14:textId="77777777" w:rsidR="00081DAB" w:rsidRPr="00081DAB" w:rsidRDefault="00081DAB" w:rsidP="00081DAB">
      <w:r w:rsidRPr="00081DAB">
        <w:t xml:space="preserve">If successful, </w:t>
      </w:r>
      <w:proofErr w:type="spellStart"/>
      <w:proofErr w:type="gramStart"/>
      <w:r w:rsidRPr="00081DAB">
        <w:t>your</w:t>
      </w:r>
      <w:proofErr w:type="spellEnd"/>
      <w:proofErr w:type="gramEnd"/>
      <w:r w:rsidRPr="00081DAB">
        <w:t xml:space="preserve"> should see the configuration now on the AWS connections page:</w:t>
      </w:r>
    </w:p>
    <w:p w14:paraId="179F5B34" w14:textId="12BA8A22" w:rsidR="00081DAB" w:rsidRPr="00081DAB" w:rsidRDefault="00081DAB" w:rsidP="00081DAB">
      <w:r w:rsidRPr="00081DAB">
        <w:drawing>
          <wp:inline distT="0" distB="0" distL="0" distR="0" wp14:anchorId="669BBE51" wp14:editId="382F897E">
            <wp:extent cx="5731510" cy="3728085"/>
            <wp:effectExtent l="0" t="0" r="2540" b="5715"/>
            <wp:docPr id="1870002806" name="Picture 26" descr="imag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a:ln>
                      <a:noFill/>
                    </a:ln>
                  </pic:spPr>
                </pic:pic>
              </a:graphicData>
            </a:graphic>
          </wp:inline>
        </w:drawing>
      </w:r>
    </w:p>
    <w:p w14:paraId="577AA172" w14:textId="77777777" w:rsidR="00081DAB" w:rsidRPr="00081DAB" w:rsidRDefault="00081DAB" w:rsidP="00081DAB">
      <w:r w:rsidRPr="00081DAB">
        <w:t>Review the AWS monitor page</w:t>
      </w:r>
    </w:p>
    <w:p w14:paraId="169089AA" w14:textId="77777777" w:rsidR="00081DAB" w:rsidRPr="00081DAB" w:rsidRDefault="00081DAB" w:rsidP="00081DAB">
      <w:r w:rsidRPr="00081DAB">
        <w:t>On the far left Dynatrace menu, navigate to the “AWS” menu.</w:t>
      </w:r>
    </w:p>
    <w:p w14:paraId="41FE087D" w14:textId="2AB33F90" w:rsidR="00081DAB" w:rsidRPr="00081DAB" w:rsidRDefault="00081DAB" w:rsidP="00081DAB">
      <w:r w:rsidRPr="00081DAB">
        <w:drawing>
          <wp:inline distT="0" distB="0" distL="0" distR="0" wp14:anchorId="7FE116BE" wp14:editId="21934B0F">
            <wp:extent cx="5731510" cy="4468495"/>
            <wp:effectExtent l="0" t="0" r="2540" b="8255"/>
            <wp:docPr id="1559420440" name="Picture 25" descr="imag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468495"/>
                    </a:xfrm>
                    <a:prstGeom prst="rect">
                      <a:avLst/>
                    </a:prstGeom>
                    <a:noFill/>
                    <a:ln>
                      <a:noFill/>
                    </a:ln>
                  </pic:spPr>
                </pic:pic>
              </a:graphicData>
            </a:graphic>
          </wp:inline>
        </w:drawing>
      </w:r>
    </w:p>
    <w:p w14:paraId="4998730F" w14:textId="77777777" w:rsidR="00081DAB" w:rsidRPr="00081DAB" w:rsidRDefault="00081DAB" w:rsidP="00081DAB">
      <w:r w:rsidRPr="00081DAB">
        <w:t xml:space="preserve">You may see “no data” initially as seen here. This is because Dynatrace makes Amazon API requests every 5 minutes, so it might take a few minutes for data to show </w:t>
      </w:r>
      <w:proofErr w:type="spellStart"/>
      <w:r w:rsidRPr="00081DAB">
        <w:t>untill</w:t>
      </w:r>
      <w:proofErr w:type="spellEnd"/>
      <w:r w:rsidRPr="00081DAB">
        <w:t xml:space="preserve"> we are done with application setup on AWS.</w:t>
      </w:r>
    </w:p>
    <w:p w14:paraId="7882E382" w14:textId="77878685" w:rsidR="00081DAB" w:rsidRPr="00081DAB" w:rsidRDefault="00081DAB" w:rsidP="00081DAB">
      <w:r w:rsidRPr="00081DAB">
        <w:drawing>
          <wp:inline distT="0" distB="0" distL="0" distR="0" wp14:anchorId="793277BF" wp14:editId="5A61DDD1">
            <wp:extent cx="5530850" cy="1485900"/>
            <wp:effectExtent l="0" t="0" r="0" b="0"/>
            <wp:docPr id="1134665989" name="Picture 24" descr="imag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850" cy="1485900"/>
                    </a:xfrm>
                    <a:prstGeom prst="rect">
                      <a:avLst/>
                    </a:prstGeom>
                    <a:noFill/>
                    <a:ln>
                      <a:noFill/>
                    </a:ln>
                  </pic:spPr>
                </pic:pic>
              </a:graphicData>
            </a:graphic>
          </wp:inline>
        </w:drawing>
      </w:r>
    </w:p>
    <w:p w14:paraId="505EE2FE" w14:textId="77777777" w:rsidR="00081DAB" w:rsidRPr="00081DAB" w:rsidRDefault="00081DAB" w:rsidP="00081DAB">
      <w:r w:rsidRPr="00081DAB">
        <w:t>Once data is coming in, the dashboard pages will look similar to what is shown below.</w:t>
      </w:r>
    </w:p>
    <w:p w14:paraId="63371259" w14:textId="0E109EAA" w:rsidR="00081DAB" w:rsidRPr="00081DAB" w:rsidRDefault="00081DAB" w:rsidP="00081DAB">
      <w:r w:rsidRPr="00081DAB">
        <w:drawing>
          <wp:inline distT="0" distB="0" distL="0" distR="0" wp14:anchorId="2028DCFD" wp14:editId="1886FFD0">
            <wp:extent cx="5731510" cy="1902460"/>
            <wp:effectExtent l="0" t="0" r="2540" b="2540"/>
            <wp:docPr id="1830273794" name="Picture 23" descr="imag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52C7C5A2" w14:textId="734D614F" w:rsidR="00081DAB" w:rsidRPr="00081DAB" w:rsidRDefault="00081DAB" w:rsidP="00081DAB">
      <w:r w:rsidRPr="00081DAB">
        <w:drawing>
          <wp:inline distT="0" distB="0" distL="0" distR="0" wp14:anchorId="5AB2A076" wp14:editId="396859E4">
            <wp:extent cx="4781550" cy="3867150"/>
            <wp:effectExtent l="0" t="0" r="0" b="0"/>
            <wp:docPr id="1894518855" name="Picture 22" descr="imag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3867150"/>
                    </a:xfrm>
                    <a:prstGeom prst="rect">
                      <a:avLst/>
                    </a:prstGeom>
                    <a:noFill/>
                    <a:ln>
                      <a:noFill/>
                    </a:ln>
                  </pic:spPr>
                </pic:pic>
              </a:graphicData>
            </a:graphic>
          </wp:inline>
        </w:drawing>
      </w:r>
    </w:p>
    <w:p w14:paraId="54F5C7DE" w14:textId="77777777" w:rsidR="00081DAB" w:rsidRPr="00081DAB" w:rsidRDefault="00081DAB" w:rsidP="00081DAB">
      <w:r w:rsidRPr="00081DAB">
        <w:t>Review your metrics</w:t>
      </w:r>
    </w:p>
    <w:p w14:paraId="74017EB0" w14:textId="77777777" w:rsidR="00081DAB" w:rsidRPr="00081DAB" w:rsidRDefault="00081DAB" w:rsidP="00081DAB">
      <w:r w:rsidRPr="00081DAB">
        <w:t xml:space="preserve">Once data starts to be collected, click in the blue availability zone section located under the grey header </w:t>
      </w:r>
      <w:proofErr w:type="spellStart"/>
      <w:r w:rsidRPr="00081DAB">
        <w:t>labeled</w:t>
      </w:r>
      <w:proofErr w:type="spellEnd"/>
      <w:r w:rsidRPr="00081DAB">
        <w:t xml:space="preserve"> EC2 and you should see the list of availability zones below. Click on </w:t>
      </w:r>
      <w:r w:rsidRPr="00081DAB">
        <w:rPr>
          <w:b/>
          <w:bCs/>
        </w:rPr>
        <w:t>us-west-2c</w:t>
      </w:r>
      <w:r w:rsidRPr="00081DAB">
        <w:t xml:space="preserve"> and the EC2 instances will be listed. You should find the Cloud9 instance which does NOT have a Dynatrace </w:t>
      </w:r>
      <w:proofErr w:type="spellStart"/>
      <w:r w:rsidRPr="00081DAB">
        <w:t>OneAgent</w:t>
      </w:r>
      <w:proofErr w:type="spellEnd"/>
      <w:r w:rsidRPr="00081DAB">
        <w:t xml:space="preserve"> running on it. Notice too how you automatically get regional and instance type data.</w:t>
      </w:r>
    </w:p>
    <w:p w14:paraId="78662D7B" w14:textId="1B050164" w:rsidR="00081DAB" w:rsidRPr="00081DAB" w:rsidRDefault="00081DAB" w:rsidP="00081DAB">
      <w:r w:rsidRPr="00081DAB">
        <w:drawing>
          <wp:inline distT="0" distB="0" distL="0" distR="0" wp14:anchorId="11C2C4CF" wp14:editId="56C69312">
            <wp:extent cx="5731510" cy="2610485"/>
            <wp:effectExtent l="0" t="0" r="2540" b="0"/>
            <wp:docPr id="436469290" name="Picture 21" descr="imag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02EBB828" w14:textId="77777777" w:rsidR="00081DAB" w:rsidRPr="00081DAB" w:rsidRDefault="00081DAB" w:rsidP="00081DAB">
      <w:r w:rsidRPr="00081DAB">
        <w:t>Click on the </w:t>
      </w:r>
      <w:r w:rsidRPr="00081DAB">
        <w:rPr>
          <w:b/>
          <w:bCs/>
        </w:rPr>
        <w:t>Cloud9</w:t>
      </w:r>
      <w:r w:rsidRPr="00081DAB">
        <w:t> instance, and you will see how this host still is represented in the same </w:t>
      </w:r>
      <w:r w:rsidRPr="00081DAB">
        <w:rPr>
          <w:b/>
          <w:bCs/>
        </w:rPr>
        <w:t>Host</w:t>
      </w:r>
      <w:r w:rsidRPr="00081DAB">
        <w:t xml:space="preserve"> view that we saw earlier with the host running the </w:t>
      </w:r>
      <w:proofErr w:type="spellStart"/>
      <w:r w:rsidRPr="00081DAB">
        <w:t>OneAgent</w:t>
      </w:r>
      <w:proofErr w:type="spellEnd"/>
      <w:r w:rsidRPr="00081DAB">
        <w:t>. The basic CPU and memory metrics from CloudWatch are graphed for you. What is GREAT, is that this host is being monitored automatically by the Dynatrace AI engine and can raise a problem when there are anomalies.</w:t>
      </w:r>
    </w:p>
    <w:p w14:paraId="28047C5F" w14:textId="6A5A8E2C" w:rsidR="00081DAB" w:rsidRPr="00081DAB" w:rsidRDefault="00081DAB" w:rsidP="00081DAB">
      <w:r w:rsidRPr="00081DAB">
        <w:drawing>
          <wp:inline distT="0" distB="0" distL="0" distR="0" wp14:anchorId="7804E8ED" wp14:editId="5635D5DE">
            <wp:extent cx="5568950" cy="4933950"/>
            <wp:effectExtent l="0" t="0" r="0" b="0"/>
            <wp:docPr id="946933649" name="Picture 20"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8950" cy="4933950"/>
                    </a:xfrm>
                    <a:prstGeom prst="rect">
                      <a:avLst/>
                    </a:prstGeom>
                    <a:noFill/>
                    <a:ln>
                      <a:noFill/>
                    </a:ln>
                  </pic:spPr>
                </pic:pic>
              </a:graphicData>
            </a:graphic>
          </wp:inline>
        </w:drawing>
      </w:r>
    </w:p>
    <w:p w14:paraId="596E0AFC" w14:textId="77777777" w:rsidR="00BF338C" w:rsidRDefault="00BF338C"/>
    <w:sectPr w:rsidR="00BF33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65526"/>
    <w:multiLevelType w:val="multilevel"/>
    <w:tmpl w:val="8F4A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186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DAB"/>
    <w:rsid w:val="00081DAB"/>
    <w:rsid w:val="003B4E2E"/>
    <w:rsid w:val="00BF338C"/>
    <w:rsid w:val="00F82E3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21313"/>
  <w15:chartTrackingRefBased/>
  <w15:docId w15:val="{A917EAF4-9885-4373-8C78-0BB4D65C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1DA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81DA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81DA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81DA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81DA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81D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1D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1D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1D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A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81DA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81DA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81DA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81DA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81D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1D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1D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1DAB"/>
    <w:rPr>
      <w:rFonts w:eastAsiaTheme="majorEastAsia" w:cstheme="majorBidi"/>
      <w:color w:val="272727" w:themeColor="text1" w:themeTint="D8"/>
    </w:rPr>
  </w:style>
  <w:style w:type="paragraph" w:styleId="Title">
    <w:name w:val="Title"/>
    <w:basedOn w:val="Normal"/>
    <w:next w:val="Normal"/>
    <w:link w:val="TitleChar"/>
    <w:uiPriority w:val="10"/>
    <w:qFormat/>
    <w:rsid w:val="00081D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1D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1D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1D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1DAB"/>
    <w:pPr>
      <w:spacing w:before="160"/>
      <w:jc w:val="center"/>
    </w:pPr>
    <w:rPr>
      <w:i/>
      <w:iCs/>
      <w:color w:val="404040" w:themeColor="text1" w:themeTint="BF"/>
    </w:rPr>
  </w:style>
  <w:style w:type="character" w:customStyle="1" w:styleId="QuoteChar">
    <w:name w:val="Quote Char"/>
    <w:basedOn w:val="DefaultParagraphFont"/>
    <w:link w:val="Quote"/>
    <w:uiPriority w:val="29"/>
    <w:rsid w:val="00081DAB"/>
    <w:rPr>
      <w:i/>
      <w:iCs/>
      <w:color w:val="404040" w:themeColor="text1" w:themeTint="BF"/>
    </w:rPr>
  </w:style>
  <w:style w:type="paragraph" w:styleId="ListParagraph">
    <w:name w:val="List Paragraph"/>
    <w:basedOn w:val="Normal"/>
    <w:uiPriority w:val="34"/>
    <w:qFormat/>
    <w:rsid w:val="00081DAB"/>
    <w:pPr>
      <w:ind w:left="720"/>
      <w:contextualSpacing/>
    </w:pPr>
  </w:style>
  <w:style w:type="character" w:styleId="IntenseEmphasis">
    <w:name w:val="Intense Emphasis"/>
    <w:basedOn w:val="DefaultParagraphFont"/>
    <w:uiPriority w:val="21"/>
    <w:qFormat/>
    <w:rsid w:val="00081DAB"/>
    <w:rPr>
      <w:i/>
      <w:iCs/>
      <w:color w:val="2F5496" w:themeColor="accent1" w:themeShade="BF"/>
    </w:rPr>
  </w:style>
  <w:style w:type="paragraph" w:styleId="IntenseQuote">
    <w:name w:val="Intense Quote"/>
    <w:basedOn w:val="Normal"/>
    <w:next w:val="Normal"/>
    <w:link w:val="IntenseQuoteChar"/>
    <w:uiPriority w:val="30"/>
    <w:qFormat/>
    <w:rsid w:val="00081DA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81DAB"/>
    <w:rPr>
      <w:i/>
      <w:iCs/>
      <w:color w:val="2F5496" w:themeColor="accent1" w:themeShade="BF"/>
    </w:rPr>
  </w:style>
  <w:style w:type="character" w:styleId="IntenseReference">
    <w:name w:val="Intense Reference"/>
    <w:basedOn w:val="DefaultParagraphFont"/>
    <w:uiPriority w:val="32"/>
    <w:qFormat/>
    <w:rsid w:val="00081DAB"/>
    <w:rPr>
      <w:b/>
      <w:bCs/>
      <w:smallCaps/>
      <w:color w:val="2F5496" w:themeColor="accent1" w:themeShade="BF"/>
      <w:spacing w:val="5"/>
    </w:rPr>
  </w:style>
  <w:style w:type="character" w:styleId="Hyperlink">
    <w:name w:val="Hyperlink"/>
    <w:basedOn w:val="DefaultParagraphFont"/>
    <w:uiPriority w:val="99"/>
    <w:unhideWhenUsed/>
    <w:rsid w:val="00081DAB"/>
    <w:rPr>
      <w:color w:val="0563C1" w:themeColor="hyperlink"/>
      <w:u w:val="single"/>
    </w:rPr>
  </w:style>
  <w:style w:type="character" w:styleId="UnresolvedMention">
    <w:name w:val="Unresolved Mention"/>
    <w:basedOn w:val="DefaultParagraphFont"/>
    <w:uiPriority w:val="99"/>
    <w:semiHidden/>
    <w:unhideWhenUsed/>
    <w:rsid w:val="00081D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477103">
      <w:bodyDiv w:val="1"/>
      <w:marLeft w:val="0"/>
      <w:marRight w:val="0"/>
      <w:marTop w:val="0"/>
      <w:marBottom w:val="0"/>
      <w:divBdr>
        <w:top w:val="none" w:sz="0" w:space="0" w:color="auto"/>
        <w:left w:val="none" w:sz="0" w:space="0" w:color="auto"/>
        <w:bottom w:val="none" w:sz="0" w:space="0" w:color="auto"/>
        <w:right w:val="none" w:sz="0" w:space="0" w:color="auto"/>
      </w:divBdr>
      <w:divsChild>
        <w:div w:id="1615866300">
          <w:marLeft w:val="0"/>
          <w:marRight w:val="0"/>
          <w:marTop w:val="0"/>
          <w:marBottom w:val="0"/>
          <w:divBdr>
            <w:top w:val="none" w:sz="0" w:space="0" w:color="auto"/>
            <w:left w:val="none" w:sz="0" w:space="0" w:color="auto"/>
            <w:bottom w:val="none" w:sz="0" w:space="0" w:color="auto"/>
            <w:right w:val="none" w:sz="0" w:space="0" w:color="auto"/>
          </w:divBdr>
        </w:div>
        <w:div w:id="646319688">
          <w:marLeft w:val="0"/>
          <w:marRight w:val="0"/>
          <w:marTop w:val="0"/>
          <w:marBottom w:val="0"/>
          <w:divBdr>
            <w:top w:val="none" w:sz="0" w:space="0" w:color="auto"/>
            <w:left w:val="none" w:sz="0" w:space="0" w:color="auto"/>
            <w:bottom w:val="none" w:sz="0" w:space="0" w:color="auto"/>
            <w:right w:val="none" w:sz="0" w:space="0" w:color="auto"/>
          </w:divBdr>
        </w:div>
      </w:divsChild>
    </w:div>
    <w:div w:id="1246841835">
      <w:bodyDiv w:val="1"/>
      <w:marLeft w:val="0"/>
      <w:marRight w:val="0"/>
      <w:marTop w:val="0"/>
      <w:marBottom w:val="0"/>
      <w:divBdr>
        <w:top w:val="none" w:sz="0" w:space="0" w:color="auto"/>
        <w:left w:val="none" w:sz="0" w:space="0" w:color="auto"/>
        <w:bottom w:val="none" w:sz="0" w:space="0" w:color="auto"/>
        <w:right w:val="none" w:sz="0" w:space="0" w:color="auto"/>
      </w:divBdr>
      <w:divsChild>
        <w:div w:id="1567573429">
          <w:marLeft w:val="0"/>
          <w:marRight w:val="0"/>
          <w:marTop w:val="0"/>
          <w:marBottom w:val="0"/>
          <w:divBdr>
            <w:top w:val="none" w:sz="0" w:space="0" w:color="auto"/>
            <w:left w:val="none" w:sz="0" w:space="0" w:color="auto"/>
            <w:bottom w:val="none" w:sz="0" w:space="0" w:color="auto"/>
            <w:right w:val="none" w:sz="0" w:space="0" w:color="auto"/>
          </w:divBdr>
        </w:div>
        <w:div w:id="1452019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ynatrace.awsworkshop.io/images/dt-aws-dashboard-role-trust-account.png" TargetMode="External"/><Relationship Id="rId18" Type="http://schemas.openxmlformats.org/officeDocument/2006/relationships/hyperlink" Target="https://dynatrace.awsworkshop.io/images/dt-aws-dashboard-dt-copy.png" TargetMode="External"/><Relationship Id="rId26" Type="http://schemas.openxmlformats.org/officeDocument/2006/relationships/hyperlink" Target="https://dynatrace.awsworkshop.io/images/dt-aws-dashboard-account.png" TargetMode="External"/><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https://dynatrace.awsworkshop.io/images/dt-aws-dashboard-blank.png" TargetMode="External"/><Relationship Id="rId42" Type="http://schemas.openxmlformats.org/officeDocument/2006/relationships/hyperlink" Target="https://dynatrace.awsworkshop.io/images/aws-monitor-host.png" TargetMode="External"/><Relationship Id="rId7" Type="http://schemas.openxmlformats.org/officeDocument/2006/relationships/hyperlink" Target="https://dynatrace.awsworkshop.io/images/dt-aws-dashboard-policy-json.png" TargetMode="External"/><Relationship Id="rId2" Type="http://schemas.openxmlformats.org/officeDocument/2006/relationships/styles" Target="styles.xml"/><Relationship Id="rId16" Type="http://schemas.openxmlformats.org/officeDocument/2006/relationships/hyperlink" Target="https://dynatrace.awsworkshop.io/images/dt-aws-dashboard-dt.png"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ynatrace.awsworkshop.io/images/dt-aws-dashboard-role.png" TargetMode="External"/><Relationship Id="rId24" Type="http://schemas.openxmlformats.org/officeDocument/2006/relationships/hyperlink" Target="https://dynatrace.awsworkshop.io/images/dt-aws-dashboard-role-policy-name.png" TargetMode="External"/><Relationship Id="rId32" Type="http://schemas.openxmlformats.org/officeDocument/2006/relationships/hyperlink" Target="https://dynatrace.awsworkshop.io/images/dt-aws-dashboard-menu.png" TargetMode="External"/><Relationship Id="rId37" Type="http://schemas.openxmlformats.org/officeDocument/2006/relationships/image" Target="media/image16.png"/><Relationship Id="rId40" Type="http://schemas.openxmlformats.org/officeDocument/2006/relationships/hyperlink" Target="https://dynatrace.awsworkshop.io/images/aws-monitor-list.png" TargetMode="External"/><Relationship Id="rId45" Type="http://schemas.openxmlformats.org/officeDocument/2006/relationships/theme" Target="theme/theme1.xml"/><Relationship Id="rId5" Type="http://schemas.openxmlformats.org/officeDocument/2006/relationships/hyperlink" Target="https://dynatrace.awsworkshop.io/images/dt-aws-dashboard-policy.png" TargetMode="External"/><Relationship Id="rId15" Type="http://schemas.openxmlformats.org/officeDocument/2006/relationships/hyperlink" Target="https://your_tenant.live.dynatrace.com/" TargetMode="External"/><Relationship Id="rId23" Type="http://schemas.openxmlformats.org/officeDocument/2006/relationships/image" Target="media/image9.png"/><Relationship Id="rId28" Type="http://schemas.openxmlformats.org/officeDocument/2006/relationships/hyperlink" Target="https://dynatrace.awsworkshop.io/images/dt-aws-dashboard-final.png" TargetMode="External"/><Relationship Id="rId36" Type="http://schemas.openxmlformats.org/officeDocument/2006/relationships/hyperlink" Target="https://dynatrace.awsworkshop.io/images/dt-aws-dashboard-overview.png"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ynatrace.awsworkshop.io/images/dt-aws-dashboard-policy-name.png" TargetMode="External"/><Relationship Id="rId14" Type="http://schemas.openxmlformats.org/officeDocument/2006/relationships/image" Target="media/image5.png"/><Relationship Id="rId22" Type="http://schemas.openxmlformats.org/officeDocument/2006/relationships/hyperlink" Target="https://dynatrace.awsworkshop.io/images/dt-aws-dashboard-role-policy.png" TargetMode="External"/><Relationship Id="rId27" Type="http://schemas.openxmlformats.org/officeDocument/2006/relationships/image" Target="media/image11.png"/><Relationship Id="rId30" Type="http://schemas.openxmlformats.org/officeDocument/2006/relationships/hyperlink" Target="https://dynatrace.awsworkshop.io/images/dt-aws-dashboard-list.png" TargetMode="External"/><Relationship Id="rId35" Type="http://schemas.openxmlformats.org/officeDocument/2006/relationships/image" Target="media/image15.png"/><Relationship Id="rId43"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dynatrace.awsworkshop.io/images/dt-aws-dashboard.png" TargetMode="External"/><Relationship Id="rId20" Type="http://schemas.openxmlformats.org/officeDocument/2006/relationships/hyperlink" Target="https://dynatrace.awsworkshop.io/images/dt-aws-dashboard-role-account.png"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1059</Words>
  <Characters>6037</Characters>
  <Application>Microsoft Office Word</Application>
  <DocSecurity>0</DocSecurity>
  <Lines>50</Lines>
  <Paragraphs>14</Paragraphs>
  <ScaleCrop>false</ScaleCrop>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test</dc:creator>
  <cp:keywords/>
  <dc:description/>
  <cp:lastModifiedBy>john test</cp:lastModifiedBy>
  <cp:revision>1</cp:revision>
  <dcterms:created xsi:type="dcterms:W3CDTF">2025-04-23T08:22:00Z</dcterms:created>
  <dcterms:modified xsi:type="dcterms:W3CDTF">2025-04-23T08:24:00Z</dcterms:modified>
</cp:coreProperties>
</file>